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AFAC4" w14:textId="541B9CD1" w:rsidR="007F544C" w:rsidRPr="00242E15" w:rsidRDefault="007F544C" w:rsidP="00242E15">
      <w:pPr>
        <w:pStyle w:val="BodyText"/>
        <w:spacing w:before="27"/>
        <w:jc w:val="center"/>
        <w:rPr>
          <w:b/>
          <w:sz w:val="28"/>
          <w:szCs w:val="28"/>
        </w:rPr>
      </w:pPr>
      <w:bookmarkStart w:id="0" w:name="Botany_Emergency_Contacts_-_BC_Markup"/>
      <w:bookmarkEnd w:id="0"/>
      <w:r w:rsidRPr="00242E15">
        <w:rPr>
          <w:b/>
          <w:sz w:val="28"/>
          <w:szCs w:val="28"/>
        </w:rPr>
        <w:t>Botany</w:t>
      </w:r>
      <w:r w:rsidRPr="00242E15">
        <w:rPr>
          <w:b/>
          <w:spacing w:val="-4"/>
          <w:sz w:val="28"/>
          <w:szCs w:val="28"/>
        </w:rPr>
        <w:t xml:space="preserve"> </w:t>
      </w:r>
      <w:r w:rsidRPr="00242E15">
        <w:rPr>
          <w:b/>
          <w:sz w:val="28"/>
          <w:szCs w:val="28"/>
        </w:rPr>
        <w:t>Emergency</w:t>
      </w:r>
      <w:r w:rsidRPr="00242E15">
        <w:rPr>
          <w:b/>
          <w:spacing w:val="-2"/>
          <w:sz w:val="28"/>
          <w:szCs w:val="28"/>
        </w:rPr>
        <w:t xml:space="preserve"> </w:t>
      </w:r>
      <w:r w:rsidRPr="00242E15">
        <w:rPr>
          <w:b/>
          <w:sz w:val="28"/>
          <w:szCs w:val="28"/>
        </w:rPr>
        <w:t>Contacts</w:t>
      </w:r>
      <w:r w:rsidRPr="00242E15">
        <w:rPr>
          <w:b/>
          <w:spacing w:val="-3"/>
          <w:sz w:val="28"/>
          <w:szCs w:val="28"/>
        </w:rPr>
        <w:t xml:space="preserve"> </w:t>
      </w:r>
      <w:r w:rsidRPr="00242E15">
        <w:rPr>
          <w:b/>
          <w:sz w:val="28"/>
          <w:szCs w:val="28"/>
        </w:rPr>
        <w:t>and</w:t>
      </w:r>
      <w:r w:rsidRPr="00242E15">
        <w:rPr>
          <w:b/>
          <w:spacing w:val="-6"/>
          <w:sz w:val="28"/>
          <w:szCs w:val="28"/>
        </w:rPr>
        <w:t xml:space="preserve"> </w:t>
      </w:r>
      <w:r w:rsidRPr="00242E15">
        <w:rPr>
          <w:b/>
          <w:sz w:val="28"/>
          <w:szCs w:val="28"/>
        </w:rPr>
        <w:t>Procedures</w:t>
      </w:r>
    </w:p>
    <w:p w14:paraId="425BD90A" w14:textId="77777777" w:rsidR="00242E15" w:rsidRPr="00242E15" w:rsidRDefault="00242E15" w:rsidP="00242E15">
      <w:pPr>
        <w:pStyle w:val="BodyText"/>
        <w:spacing w:before="27"/>
        <w:jc w:val="center"/>
        <w:rPr>
          <w:b/>
          <w:sz w:val="24"/>
          <w:szCs w:val="24"/>
        </w:rPr>
      </w:pPr>
    </w:p>
    <w:p w14:paraId="40178D7C" w14:textId="77777777" w:rsidR="007F544C" w:rsidRPr="001714BD" w:rsidRDefault="007F544C" w:rsidP="00242E15">
      <w:pPr>
        <w:ind w:right="366"/>
        <w:jc w:val="center"/>
        <w:rPr>
          <w:rFonts w:ascii="Arial" w:hAnsi="Arial" w:cs="Arial"/>
          <w:b/>
        </w:rPr>
      </w:pPr>
      <w:r w:rsidRPr="001714BD">
        <w:rPr>
          <w:rFonts w:ascii="Arial" w:hAnsi="Arial" w:cs="Arial"/>
          <w:b/>
        </w:rPr>
        <w:t>BOTANY</w:t>
      </w:r>
      <w:r w:rsidRPr="001714BD">
        <w:rPr>
          <w:rFonts w:ascii="Arial" w:hAnsi="Arial" w:cs="Arial"/>
          <w:b/>
          <w:spacing w:val="-6"/>
        </w:rPr>
        <w:t xml:space="preserve"> </w:t>
      </w:r>
      <w:r w:rsidRPr="001714BD">
        <w:rPr>
          <w:rFonts w:ascii="Arial" w:hAnsi="Arial" w:cs="Arial"/>
          <w:b/>
        </w:rPr>
        <w:t>EMERGENCY</w:t>
      </w:r>
      <w:r w:rsidRPr="001714BD">
        <w:rPr>
          <w:rFonts w:ascii="Arial" w:hAnsi="Arial" w:cs="Arial"/>
          <w:b/>
          <w:spacing w:val="-5"/>
        </w:rPr>
        <w:t xml:space="preserve"> </w:t>
      </w:r>
      <w:r w:rsidRPr="001714BD">
        <w:rPr>
          <w:rFonts w:ascii="Arial" w:hAnsi="Arial" w:cs="Arial"/>
          <w:b/>
        </w:rPr>
        <w:t>CONTACTS</w:t>
      </w:r>
    </w:p>
    <w:p w14:paraId="629BB5D2" w14:textId="77777777" w:rsidR="007F544C" w:rsidRPr="00242E15" w:rsidRDefault="007F544C" w:rsidP="00242E15">
      <w:pPr>
        <w:pStyle w:val="BodyText"/>
        <w:rPr>
          <w:b/>
          <w:sz w:val="2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2"/>
        <w:gridCol w:w="5073"/>
      </w:tblGrid>
      <w:tr w:rsidR="007F544C" w:rsidRPr="00242E15" w14:paraId="7D83E4C4" w14:textId="77777777" w:rsidTr="00820A2D">
        <w:trPr>
          <w:trHeight w:val="275"/>
        </w:trPr>
        <w:tc>
          <w:tcPr>
            <w:tcW w:w="9575" w:type="dxa"/>
            <w:gridSpan w:val="2"/>
            <w:shd w:val="clear" w:color="auto" w:fill="B4B5B4"/>
          </w:tcPr>
          <w:p w14:paraId="0A9B2916" w14:textId="77777777" w:rsidR="007F544C" w:rsidRPr="001714BD" w:rsidRDefault="007F544C" w:rsidP="00242E15">
            <w:pPr>
              <w:pStyle w:val="TableParagraph"/>
              <w:ind w:left="3571" w:right="3562"/>
              <w:jc w:val="center"/>
              <w:rPr>
                <w:b/>
              </w:rPr>
            </w:pPr>
            <w:r w:rsidRPr="001714BD">
              <w:rPr>
                <w:b/>
              </w:rPr>
              <w:t>Emergency</w:t>
            </w:r>
            <w:r w:rsidRPr="001714BD">
              <w:rPr>
                <w:b/>
                <w:spacing w:val="-9"/>
              </w:rPr>
              <w:t xml:space="preserve"> </w:t>
            </w:r>
            <w:r w:rsidRPr="001714BD">
              <w:rPr>
                <w:b/>
              </w:rPr>
              <w:t>Numbers</w:t>
            </w:r>
          </w:p>
        </w:tc>
      </w:tr>
      <w:tr w:rsidR="007F544C" w:rsidRPr="00242E15" w14:paraId="505D727F" w14:textId="77777777" w:rsidTr="00820A2D">
        <w:trPr>
          <w:trHeight w:val="275"/>
        </w:trPr>
        <w:tc>
          <w:tcPr>
            <w:tcW w:w="4502" w:type="dxa"/>
          </w:tcPr>
          <w:p w14:paraId="47EC20C0" w14:textId="7979F24F" w:rsidR="007F544C" w:rsidRPr="001714BD" w:rsidRDefault="007F544C" w:rsidP="00242E15">
            <w:pPr>
              <w:pStyle w:val="TableParagraph"/>
              <w:ind w:left="107"/>
            </w:pPr>
            <w:r w:rsidRPr="001714BD">
              <w:t>Campus</w:t>
            </w:r>
            <w:r w:rsidRPr="001714BD">
              <w:rPr>
                <w:spacing w:val="-2"/>
              </w:rPr>
              <w:t xml:space="preserve"> </w:t>
            </w:r>
            <w:r w:rsidRPr="001714BD">
              <w:t>First</w:t>
            </w:r>
            <w:r w:rsidRPr="001714BD">
              <w:rPr>
                <w:spacing w:val="-1"/>
              </w:rPr>
              <w:t xml:space="preserve"> </w:t>
            </w:r>
            <w:r w:rsidRPr="001714BD">
              <w:t>Aid</w:t>
            </w:r>
            <w:r w:rsidRPr="001714BD">
              <w:rPr>
                <w:spacing w:val="-3"/>
              </w:rPr>
              <w:t xml:space="preserve"> </w:t>
            </w:r>
            <w:r w:rsidRPr="001714BD">
              <w:t>Assistance</w:t>
            </w:r>
            <w:r w:rsidR="0005459D">
              <w:t xml:space="preserve"> (Faculty and Staff)</w:t>
            </w:r>
          </w:p>
        </w:tc>
        <w:tc>
          <w:tcPr>
            <w:tcW w:w="5073" w:type="dxa"/>
          </w:tcPr>
          <w:p w14:paraId="1A39C60B" w14:textId="77777777" w:rsidR="007F544C" w:rsidRDefault="007F544C" w:rsidP="00242E15">
            <w:pPr>
              <w:pStyle w:val="TableParagraph"/>
              <w:ind w:left="108"/>
            </w:pPr>
            <w:r w:rsidRPr="001714BD">
              <w:t>604-822-4444</w:t>
            </w:r>
          </w:p>
          <w:p w14:paraId="48B12ECE" w14:textId="2DC7755F" w:rsidR="0005459D" w:rsidRPr="001714BD" w:rsidRDefault="0005459D" w:rsidP="00242E15">
            <w:pPr>
              <w:pStyle w:val="TableParagraph"/>
              <w:ind w:left="108"/>
            </w:pPr>
            <w:r>
              <w:t>911</w:t>
            </w:r>
          </w:p>
        </w:tc>
      </w:tr>
      <w:tr w:rsidR="0005459D" w:rsidRPr="00242E15" w14:paraId="76E14096" w14:textId="77777777" w:rsidTr="00820A2D">
        <w:trPr>
          <w:trHeight w:val="275"/>
        </w:trPr>
        <w:tc>
          <w:tcPr>
            <w:tcW w:w="4502" w:type="dxa"/>
          </w:tcPr>
          <w:p w14:paraId="0F6D72E6" w14:textId="28FF0F68" w:rsidR="0005459D" w:rsidRDefault="0005459D" w:rsidP="00242E15">
            <w:pPr>
              <w:pStyle w:val="TableParagraph"/>
              <w:ind w:left="107"/>
            </w:pPr>
            <w:r>
              <w:t>First Aid (Students and Visitors)</w:t>
            </w:r>
          </w:p>
        </w:tc>
        <w:tc>
          <w:tcPr>
            <w:tcW w:w="5073" w:type="dxa"/>
          </w:tcPr>
          <w:p w14:paraId="52361DE6" w14:textId="77777777" w:rsidR="0005459D" w:rsidRDefault="0005459D" w:rsidP="00242E15">
            <w:pPr>
              <w:pStyle w:val="TableParagraph"/>
              <w:ind w:left="108"/>
              <w:rPr>
                <w:spacing w:val="-64"/>
              </w:rPr>
            </w:pPr>
            <w:r w:rsidRPr="001714BD">
              <w:t>604-822-2222</w:t>
            </w:r>
            <w:r w:rsidRPr="001714BD">
              <w:rPr>
                <w:spacing w:val="-64"/>
              </w:rPr>
              <w:t xml:space="preserve">  </w:t>
            </w:r>
          </w:p>
          <w:p w14:paraId="74DDAA75" w14:textId="0E5F18DD" w:rsidR="0005459D" w:rsidRPr="001714BD" w:rsidRDefault="0005459D" w:rsidP="00242E15">
            <w:pPr>
              <w:pStyle w:val="TableParagraph"/>
              <w:ind w:left="108"/>
            </w:pPr>
            <w:r>
              <w:t>911</w:t>
            </w:r>
          </w:p>
        </w:tc>
      </w:tr>
      <w:tr w:rsidR="007B4284" w:rsidRPr="00242E15" w14:paraId="098C7DB3" w14:textId="77777777" w:rsidTr="00820A2D">
        <w:trPr>
          <w:trHeight w:val="275"/>
        </w:trPr>
        <w:tc>
          <w:tcPr>
            <w:tcW w:w="4502" w:type="dxa"/>
          </w:tcPr>
          <w:p w14:paraId="6EF0C85D" w14:textId="145ED632" w:rsidR="007B4284" w:rsidRPr="001714BD" w:rsidRDefault="007B4284" w:rsidP="00242E15">
            <w:pPr>
              <w:pStyle w:val="TableParagraph"/>
              <w:ind w:left="107"/>
            </w:pPr>
            <w:r>
              <w:t>Campus Security</w:t>
            </w:r>
          </w:p>
        </w:tc>
        <w:tc>
          <w:tcPr>
            <w:tcW w:w="5073" w:type="dxa"/>
          </w:tcPr>
          <w:p w14:paraId="264393DE" w14:textId="005A9FF0" w:rsidR="007B4284" w:rsidRPr="001714BD" w:rsidRDefault="007B4284" w:rsidP="00242E15">
            <w:pPr>
              <w:pStyle w:val="TableParagraph"/>
              <w:ind w:left="108"/>
            </w:pPr>
            <w:r w:rsidRPr="001714BD">
              <w:t>604-822-2222</w:t>
            </w:r>
            <w:r w:rsidRPr="001714BD">
              <w:rPr>
                <w:spacing w:val="-64"/>
              </w:rPr>
              <w:t xml:space="preserve">  </w:t>
            </w:r>
          </w:p>
        </w:tc>
      </w:tr>
      <w:tr w:rsidR="007F544C" w:rsidRPr="00242E15" w14:paraId="63428751" w14:textId="77777777" w:rsidTr="00820A2D">
        <w:trPr>
          <w:trHeight w:val="551"/>
        </w:trPr>
        <w:tc>
          <w:tcPr>
            <w:tcW w:w="4502" w:type="dxa"/>
          </w:tcPr>
          <w:p w14:paraId="2BFE4DED" w14:textId="74182CD5" w:rsidR="007F544C" w:rsidRPr="001714BD" w:rsidRDefault="007F544C" w:rsidP="00242E15">
            <w:pPr>
              <w:pStyle w:val="TableParagraph"/>
              <w:ind w:left="107" w:right="723"/>
            </w:pPr>
            <w:r w:rsidRPr="001714BD">
              <w:t xml:space="preserve">Fire, Police, Ambulance and </w:t>
            </w:r>
            <w:r w:rsidR="00913EC0">
              <w:t xml:space="preserve">Hazardous Materials </w:t>
            </w:r>
            <w:r w:rsidRPr="001714BD">
              <w:rPr>
                <w:spacing w:val="-65"/>
              </w:rPr>
              <w:t xml:space="preserve"> </w:t>
            </w:r>
            <w:r w:rsidRPr="001714BD">
              <w:t>Response</w:t>
            </w:r>
          </w:p>
        </w:tc>
        <w:tc>
          <w:tcPr>
            <w:tcW w:w="5073" w:type="dxa"/>
          </w:tcPr>
          <w:p w14:paraId="56004421" w14:textId="77777777" w:rsidR="007F544C" w:rsidRPr="001714BD" w:rsidRDefault="007F544C" w:rsidP="00242E15">
            <w:pPr>
              <w:pStyle w:val="TableParagraph"/>
              <w:ind w:left="108"/>
            </w:pPr>
            <w:r w:rsidRPr="001714BD">
              <w:t>911</w:t>
            </w:r>
          </w:p>
        </w:tc>
      </w:tr>
    </w:tbl>
    <w:p w14:paraId="12D8BCE1" w14:textId="77777777" w:rsidR="007F544C" w:rsidRDefault="007F544C" w:rsidP="007F544C">
      <w:pPr>
        <w:pStyle w:val="BodyText"/>
        <w:spacing w:before="8"/>
        <w:rPr>
          <w:sz w:val="23"/>
        </w:rPr>
      </w:pPr>
    </w:p>
    <w:p w14:paraId="1FD2BE1C" w14:textId="746AD246" w:rsidR="007F544C" w:rsidRDefault="007F544C" w:rsidP="001714BD">
      <w:pPr>
        <w:spacing w:line="312" w:lineRule="auto"/>
        <w:ind w:left="221"/>
        <w:rPr>
          <w:rFonts w:ascii="Arial" w:hAnsi="Arial" w:cs="Arial"/>
          <w:b/>
          <w:u w:val="single"/>
        </w:rPr>
      </w:pPr>
      <w:r w:rsidRPr="001714BD">
        <w:rPr>
          <w:rFonts w:ascii="Arial" w:hAnsi="Arial" w:cs="Arial"/>
          <w:b/>
          <w:u w:val="single"/>
        </w:rPr>
        <w:t>Additional</w:t>
      </w:r>
      <w:r w:rsidRPr="001714BD">
        <w:rPr>
          <w:rFonts w:ascii="Arial" w:hAnsi="Arial" w:cs="Arial"/>
          <w:b/>
          <w:spacing w:val="-5"/>
          <w:u w:val="single"/>
        </w:rPr>
        <w:t xml:space="preserve"> </w:t>
      </w:r>
      <w:r w:rsidRPr="001714BD">
        <w:rPr>
          <w:rFonts w:ascii="Arial" w:hAnsi="Arial" w:cs="Arial"/>
          <w:b/>
          <w:u w:val="single"/>
        </w:rPr>
        <w:t>Contacts</w:t>
      </w:r>
      <w:r w:rsidR="00913EC0">
        <w:rPr>
          <w:rFonts w:ascii="Arial" w:hAnsi="Arial" w:cs="Arial"/>
          <w:b/>
          <w:u w:val="single"/>
        </w:rPr>
        <w:t xml:space="preserve"> </w:t>
      </w:r>
      <w:r w:rsidR="00913EC0" w:rsidRPr="00913EC0">
        <w:rPr>
          <w:rFonts w:ascii="Arial" w:hAnsi="Arial" w:cs="Arial"/>
          <w:sz w:val="20"/>
          <w:szCs w:val="20"/>
        </w:rPr>
        <w:t>(</w:t>
      </w:r>
      <w:r w:rsidR="00411E02">
        <w:rPr>
          <w:rFonts w:ascii="Arial" w:hAnsi="Arial" w:cs="Arial"/>
          <w:sz w:val="20"/>
          <w:szCs w:val="20"/>
        </w:rPr>
        <w:t>see UBC Emergency contacts on</w:t>
      </w:r>
      <w:r w:rsidR="00913EC0" w:rsidRPr="00913EC0">
        <w:rPr>
          <w:rFonts w:ascii="Arial" w:hAnsi="Arial" w:cs="Arial"/>
          <w:sz w:val="20"/>
          <w:szCs w:val="20"/>
        </w:rPr>
        <w:t xml:space="preserve"> the </w:t>
      </w:r>
      <w:hyperlink r:id="rId7" w:history="1">
        <w:r w:rsidR="00913EC0" w:rsidRPr="00913EC0">
          <w:rPr>
            <w:rStyle w:val="Hyperlink"/>
            <w:rFonts w:ascii="Arial" w:hAnsi="Arial" w:cs="Arial"/>
            <w:sz w:val="20"/>
            <w:szCs w:val="20"/>
            <w:u w:val="none"/>
          </w:rPr>
          <w:t>SRS</w:t>
        </w:r>
      </w:hyperlink>
      <w:r w:rsidR="00913EC0" w:rsidRPr="00913EC0">
        <w:rPr>
          <w:rFonts w:ascii="Arial" w:hAnsi="Arial" w:cs="Arial"/>
          <w:sz w:val="20"/>
          <w:szCs w:val="20"/>
        </w:rPr>
        <w:t xml:space="preserve"> website)</w:t>
      </w:r>
    </w:p>
    <w:p w14:paraId="4185983F" w14:textId="5E3F688F" w:rsidR="00913EC0" w:rsidRPr="00913EC0" w:rsidRDefault="00913EC0" w:rsidP="001714BD">
      <w:pPr>
        <w:spacing w:line="312" w:lineRule="auto"/>
        <w:ind w:left="221"/>
        <w:rPr>
          <w:rFonts w:ascii="Arial" w:hAnsi="Arial" w:cs="Arial"/>
          <w:sz w:val="22"/>
          <w:szCs w:val="22"/>
        </w:rPr>
      </w:pPr>
      <w:r>
        <w:rPr>
          <w:rFonts w:ascii="Arial" w:hAnsi="Arial" w:cs="Arial"/>
          <w:sz w:val="22"/>
          <w:szCs w:val="22"/>
        </w:rPr>
        <w:t>UBC Hospital Urgent Care (8 am to 10 pm) 604-822-7662</w:t>
      </w:r>
    </w:p>
    <w:p w14:paraId="72D3FEC0" w14:textId="2147BDFC" w:rsidR="007F544C" w:rsidRPr="001714BD" w:rsidRDefault="007F544C" w:rsidP="001714BD">
      <w:pPr>
        <w:spacing w:line="312" w:lineRule="auto"/>
        <w:ind w:left="221"/>
        <w:rPr>
          <w:rFonts w:ascii="Arial" w:hAnsi="Arial" w:cs="Arial"/>
          <w:sz w:val="22"/>
          <w:szCs w:val="22"/>
        </w:rPr>
      </w:pPr>
      <w:r w:rsidRPr="001714BD">
        <w:rPr>
          <w:rFonts w:ascii="Arial" w:hAnsi="Arial" w:cs="Arial"/>
          <w:sz w:val="22"/>
          <w:szCs w:val="22"/>
        </w:rPr>
        <w:t>Ambulance</w:t>
      </w:r>
      <w:r w:rsidRPr="001714BD">
        <w:rPr>
          <w:rFonts w:ascii="Arial" w:hAnsi="Arial" w:cs="Arial"/>
          <w:spacing w:val="-4"/>
          <w:sz w:val="22"/>
          <w:szCs w:val="22"/>
        </w:rPr>
        <w:t xml:space="preserve"> </w:t>
      </w:r>
      <w:r w:rsidR="004071D8">
        <w:rPr>
          <w:rFonts w:ascii="Arial" w:hAnsi="Arial" w:cs="Arial"/>
          <w:sz w:val="22"/>
          <w:szCs w:val="22"/>
        </w:rPr>
        <w:t>–</w:t>
      </w:r>
      <w:r w:rsidRPr="001714BD">
        <w:rPr>
          <w:rFonts w:ascii="Arial" w:hAnsi="Arial" w:cs="Arial"/>
          <w:spacing w:val="-5"/>
          <w:sz w:val="22"/>
          <w:szCs w:val="22"/>
        </w:rPr>
        <w:t xml:space="preserve"> </w:t>
      </w:r>
      <w:r w:rsidR="004071D8">
        <w:rPr>
          <w:rFonts w:ascii="Arial" w:hAnsi="Arial" w:cs="Arial"/>
          <w:spacing w:val="-5"/>
          <w:sz w:val="22"/>
          <w:szCs w:val="22"/>
        </w:rPr>
        <w:t>911 (</w:t>
      </w:r>
      <w:r w:rsidRPr="001714BD">
        <w:rPr>
          <w:rFonts w:ascii="Arial" w:hAnsi="Arial" w:cs="Arial"/>
          <w:sz w:val="22"/>
          <w:szCs w:val="22"/>
        </w:rPr>
        <w:t>604-872-5151</w:t>
      </w:r>
      <w:r w:rsidR="004071D8">
        <w:rPr>
          <w:rFonts w:ascii="Arial" w:hAnsi="Arial" w:cs="Arial"/>
          <w:sz w:val="22"/>
          <w:szCs w:val="22"/>
        </w:rPr>
        <w:t>)</w:t>
      </w:r>
    </w:p>
    <w:p w14:paraId="49E11000" w14:textId="0A8BEA61" w:rsidR="007F544C" w:rsidRPr="001714BD" w:rsidRDefault="007F544C" w:rsidP="001714BD">
      <w:pPr>
        <w:spacing w:line="312" w:lineRule="auto"/>
        <w:ind w:left="221"/>
        <w:rPr>
          <w:rFonts w:ascii="Arial" w:hAnsi="Arial" w:cs="Arial"/>
          <w:sz w:val="22"/>
          <w:szCs w:val="22"/>
        </w:rPr>
      </w:pPr>
      <w:r w:rsidRPr="001714BD">
        <w:rPr>
          <w:rFonts w:ascii="Arial" w:hAnsi="Arial" w:cs="Arial"/>
          <w:sz w:val="22"/>
          <w:szCs w:val="22"/>
        </w:rPr>
        <w:t>Fire</w:t>
      </w:r>
      <w:r w:rsidRPr="001714BD">
        <w:rPr>
          <w:rFonts w:ascii="Arial" w:hAnsi="Arial" w:cs="Arial"/>
          <w:spacing w:val="-3"/>
          <w:sz w:val="22"/>
          <w:szCs w:val="22"/>
        </w:rPr>
        <w:t xml:space="preserve"> </w:t>
      </w:r>
      <w:r w:rsidRPr="001714BD">
        <w:rPr>
          <w:rFonts w:ascii="Arial" w:hAnsi="Arial" w:cs="Arial"/>
          <w:sz w:val="22"/>
          <w:szCs w:val="22"/>
        </w:rPr>
        <w:t>Dept.</w:t>
      </w:r>
      <w:r w:rsidRPr="001714BD">
        <w:rPr>
          <w:rFonts w:ascii="Arial" w:hAnsi="Arial" w:cs="Arial"/>
          <w:spacing w:val="-6"/>
          <w:sz w:val="22"/>
          <w:szCs w:val="22"/>
        </w:rPr>
        <w:t xml:space="preserve"> </w:t>
      </w:r>
      <w:r w:rsidR="004071D8">
        <w:rPr>
          <w:rFonts w:ascii="Arial" w:hAnsi="Arial" w:cs="Arial"/>
          <w:spacing w:val="-6"/>
          <w:sz w:val="22"/>
          <w:szCs w:val="22"/>
        </w:rPr>
        <w:t>911 (</w:t>
      </w:r>
      <w:r w:rsidRPr="001714BD">
        <w:rPr>
          <w:rFonts w:ascii="Arial" w:hAnsi="Arial" w:cs="Arial"/>
          <w:sz w:val="22"/>
          <w:szCs w:val="22"/>
        </w:rPr>
        <w:t>604-665-6010</w:t>
      </w:r>
      <w:r w:rsidR="004071D8">
        <w:rPr>
          <w:rFonts w:ascii="Arial" w:hAnsi="Arial" w:cs="Arial"/>
          <w:sz w:val="22"/>
          <w:szCs w:val="22"/>
        </w:rPr>
        <w:t>)</w:t>
      </w:r>
    </w:p>
    <w:p w14:paraId="5A2F9A67" w14:textId="2D64F573" w:rsidR="007F544C" w:rsidRPr="001714BD" w:rsidRDefault="00535056" w:rsidP="001714BD">
      <w:pPr>
        <w:spacing w:line="312" w:lineRule="auto"/>
        <w:ind w:left="221"/>
        <w:rPr>
          <w:rFonts w:ascii="Arial" w:hAnsi="Arial" w:cs="Arial"/>
          <w:sz w:val="22"/>
          <w:szCs w:val="22"/>
        </w:rPr>
      </w:pPr>
      <w:hyperlink r:id="rId8" w:history="1">
        <w:r w:rsidR="007F544C" w:rsidRPr="004071D8">
          <w:rPr>
            <w:rStyle w:val="Hyperlink"/>
            <w:rFonts w:ascii="Arial" w:hAnsi="Arial" w:cs="Arial"/>
            <w:sz w:val="22"/>
            <w:szCs w:val="22"/>
          </w:rPr>
          <w:t>Campus</w:t>
        </w:r>
        <w:r w:rsidR="007F544C" w:rsidRPr="004071D8">
          <w:rPr>
            <w:rStyle w:val="Hyperlink"/>
            <w:rFonts w:ascii="Arial" w:hAnsi="Arial" w:cs="Arial"/>
            <w:spacing w:val="-4"/>
            <w:sz w:val="22"/>
            <w:szCs w:val="22"/>
          </w:rPr>
          <w:t xml:space="preserve"> </w:t>
        </w:r>
        <w:r w:rsidR="007F544C" w:rsidRPr="004071D8">
          <w:rPr>
            <w:rStyle w:val="Hyperlink"/>
            <w:rFonts w:ascii="Arial" w:hAnsi="Arial" w:cs="Arial"/>
            <w:sz w:val="22"/>
            <w:szCs w:val="22"/>
          </w:rPr>
          <w:t>RCMP</w:t>
        </w:r>
      </w:hyperlink>
      <w:r w:rsidR="007B4284">
        <w:rPr>
          <w:rFonts w:ascii="Arial" w:hAnsi="Arial" w:cs="Arial"/>
          <w:sz w:val="22"/>
          <w:szCs w:val="22"/>
        </w:rPr>
        <w:t xml:space="preserve"> </w:t>
      </w:r>
      <w:r w:rsidR="007F544C" w:rsidRPr="001714BD">
        <w:rPr>
          <w:rFonts w:ascii="Arial" w:hAnsi="Arial" w:cs="Arial"/>
          <w:sz w:val="22"/>
          <w:szCs w:val="22"/>
        </w:rPr>
        <w:t>-</w:t>
      </w:r>
      <w:r w:rsidR="007F544C" w:rsidRPr="001714BD">
        <w:rPr>
          <w:rFonts w:ascii="Arial" w:hAnsi="Arial" w:cs="Arial"/>
          <w:spacing w:val="-5"/>
          <w:sz w:val="22"/>
          <w:szCs w:val="22"/>
        </w:rPr>
        <w:t xml:space="preserve"> </w:t>
      </w:r>
      <w:r w:rsidR="007F544C" w:rsidRPr="001714BD">
        <w:rPr>
          <w:rFonts w:ascii="Arial" w:hAnsi="Arial" w:cs="Arial"/>
          <w:sz w:val="22"/>
          <w:szCs w:val="22"/>
        </w:rPr>
        <w:t>604-224-1322</w:t>
      </w:r>
    </w:p>
    <w:p w14:paraId="6F43496A" w14:textId="5E7CCF61" w:rsidR="007F544C" w:rsidRDefault="00535056" w:rsidP="001714BD">
      <w:pPr>
        <w:spacing w:line="312" w:lineRule="auto"/>
        <w:ind w:left="221"/>
        <w:rPr>
          <w:rFonts w:ascii="Arial" w:hAnsi="Arial" w:cs="Arial"/>
          <w:sz w:val="22"/>
          <w:szCs w:val="22"/>
        </w:rPr>
      </w:pPr>
      <w:hyperlink r:id="rId9" w:history="1">
        <w:r w:rsidR="004071D8">
          <w:rPr>
            <w:rStyle w:val="Hyperlink"/>
            <w:rFonts w:ascii="Arial" w:hAnsi="Arial" w:cs="Arial"/>
            <w:sz w:val="22"/>
            <w:szCs w:val="22"/>
          </w:rPr>
          <w:t xml:space="preserve">UBC Safety and Risk Services </w:t>
        </w:r>
      </w:hyperlink>
      <w:r w:rsidR="007B4284">
        <w:rPr>
          <w:rFonts w:ascii="Arial" w:hAnsi="Arial" w:cs="Arial"/>
          <w:sz w:val="22"/>
          <w:szCs w:val="22"/>
        </w:rPr>
        <w:t xml:space="preserve"> </w:t>
      </w:r>
      <w:r w:rsidR="007F544C" w:rsidRPr="001714BD">
        <w:rPr>
          <w:rFonts w:ascii="Arial" w:hAnsi="Arial" w:cs="Arial"/>
          <w:sz w:val="22"/>
          <w:szCs w:val="22"/>
        </w:rPr>
        <w:t>-</w:t>
      </w:r>
      <w:r w:rsidR="007F544C" w:rsidRPr="001714BD">
        <w:rPr>
          <w:rFonts w:ascii="Arial" w:hAnsi="Arial" w:cs="Arial"/>
          <w:spacing w:val="-6"/>
          <w:sz w:val="22"/>
          <w:szCs w:val="22"/>
        </w:rPr>
        <w:t xml:space="preserve"> </w:t>
      </w:r>
      <w:r w:rsidR="007F544C" w:rsidRPr="001714BD">
        <w:rPr>
          <w:rFonts w:ascii="Arial" w:hAnsi="Arial" w:cs="Arial"/>
          <w:sz w:val="22"/>
          <w:szCs w:val="22"/>
        </w:rPr>
        <w:t>604-822-2029</w:t>
      </w:r>
    </w:p>
    <w:p w14:paraId="752C9A92" w14:textId="3AC489C5" w:rsidR="00913EC0" w:rsidRDefault="00913EC0" w:rsidP="001714BD">
      <w:pPr>
        <w:spacing w:line="312" w:lineRule="auto"/>
        <w:ind w:left="221"/>
        <w:rPr>
          <w:rFonts w:ascii="Arial" w:hAnsi="Arial" w:cs="Arial"/>
          <w:sz w:val="22"/>
          <w:szCs w:val="22"/>
        </w:rPr>
      </w:pPr>
      <w:r>
        <w:rPr>
          <w:rFonts w:ascii="Arial" w:hAnsi="Arial" w:cs="Arial"/>
          <w:sz w:val="22"/>
          <w:szCs w:val="22"/>
        </w:rPr>
        <w:t>AMS Safe Walk – 604-822-5355</w:t>
      </w:r>
    </w:p>
    <w:p w14:paraId="4F253EA0" w14:textId="6FB8B485" w:rsidR="00913EC0" w:rsidRPr="001714BD" w:rsidRDefault="00535056" w:rsidP="001714BD">
      <w:pPr>
        <w:spacing w:line="312" w:lineRule="auto"/>
        <w:ind w:left="221"/>
        <w:rPr>
          <w:rFonts w:ascii="Arial" w:hAnsi="Arial" w:cs="Arial"/>
          <w:sz w:val="22"/>
          <w:szCs w:val="22"/>
        </w:rPr>
      </w:pPr>
      <w:hyperlink r:id="rId10" w:history="1">
        <w:r w:rsidR="00913EC0" w:rsidRPr="00913EC0">
          <w:rPr>
            <w:rStyle w:val="Hyperlink"/>
            <w:rFonts w:ascii="Arial" w:hAnsi="Arial" w:cs="Arial"/>
            <w:sz w:val="22"/>
            <w:szCs w:val="22"/>
          </w:rPr>
          <w:t>Sexual Violence Prevention and Response</w:t>
        </w:r>
      </w:hyperlink>
      <w:r w:rsidR="00913EC0">
        <w:rPr>
          <w:rFonts w:ascii="Arial" w:hAnsi="Arial" w:cs="Arial"/>
          <w:sz w:val="22"/>
          <w:szCs w:val="22"/>
        </w:rPr>
        <w:t xml:space="preserve"> – 604-822-1588</w:t>
      </w:r>
    </w:p>
    <w:p w14:paraId="03646C36" w14:textId="1EC1848E" w:rsidR="007F544C" w:rsidRPr="001714BD" w:rsidRDefault="00535056" w:rsidP="007B4284">
      <w:pPr>
        <w:spacing w:line="312" w:lineRule="auto"/>
        <w:ind w:left="221" w:right="3123"/>
        <w:rPr>
          <w:rFonts w:ascii="Arial" w:hAnsi="Arial" w:cs="Arial"/>
          <w:sz w:val="22"/>
          <w:szCs w:val="22"/>
        </w:rPr>
      </w:pPr>
      <w:hyperlink r:id="rId11" w:history="1">
        <w:r w:rsidR="007F544C" w:rsidRPr="00F25014">
          <w:rPr>
            <w:rStyle w:val="Hyperlink"/>
            <w:rFonts w:ascii="Arial" w:hAnsi="Arial" w:cs="Arial"/>
            <w:sz w:val="22"/>
            <w:szCs w:val="22"/>
          </w:rPr>
          <w:t>Poison Control</w:t>
        </w:r>
        <w:r w:rsidR="007B4284" w:rsidRPr="00F25014">
          <w:rPr>
            <w:rStyle w:val="Hyperlink"/>
            <w:rFonts w:ascii="Arial" w:hAnsi="Arial" w:cs="Arial"/>
            <w:sz w:val="22"/>
            <w:szCs w:val="22"/>
          </w:rPr>
          <w:t xml:space="preserve"> </w:t>
        </w:r>
        <w:r w:rsidR="00F25014" w:rsidRPr="00F25014">
          <w:rPr>
            <w:rStyle w:val="Hyperlink"/>
            <w:rFonts w:ascii="Arial" w:hAnsi="Arial" w:cs="Arial"/>
            <w:sz w:val="22"/>
            <w:szCs w:val="22"/>
          </w:rPr>
          <w:t>Centre</w:t>
        </w:r>
      </w:hyperlink>
      <w:r w:rsidR="007F544C" w:rsidRPr="001714BD">
        <w:rPr>
          <w:rFonts w:ascii="Arial" w:hAnsi="Arial" w:cs="Arial"/>
          <w:sz w:val="22"/>
          <w:szCs w:val="22"/>
        </w:rPr>
        <w:t>-604-</w:t>
      </w:r>
      <w:r w:rsidR="007B4284">
        <w:rPr>
          <w:rFonts w:ascii="Arial" w:hAnsi="Arial" w:cs="Arial"/>
          <w:sz w:val="22"/>
          <w:szCs w:val="22"/>
        </w:rPr>
        <w:t>682-</w:t>
      </w:r>
      <w:r w:rsidR="007F544C" w:rsidRPr="001714BD">
        <w:rPr>
          <w:rFonts w:ascii="Arial" w:hAnsi="Arial" w:cs="Arial"/>
          <w:sz w:val="22"/>
          <w:szCs w:val="22"/>
        </w:rPr>
        <w:t>5050</w:t>
      </w:r>
      <w:r w:rsidR="007B4284">
        <w:rPr>
          <w:rFonts w:ascii="Arial" w:hAnsi="Arial" w:cs="Arial"/>
          <w:sz w:val="22"/>
          <w:szCs w:val="22"/>
        </w:rPr>
        <w:t xml:space="preserve"> or 1-800-567-8911</w:t>
      </w:r>
    </w:p>
    <w:p w14:paraId="3E97FB1B" w14:textId="13CF4E03" w:rsidR="007F544C" w:rsidRPr="001714BD" w:rsidRDefault="00535056" w:rsidP="007B4284">
      <w:pPr>
        <w:spacing w:line="312" w:lineRule="auto"/>
        <w:ind w:firstLine="221"/>
        <w:rPr>
          <w:rFonts w:ascii="Arial" w:hAnsi="Arial" w:cs="Arial"/>
          <w:sz w:val="22"/>
          <w:szCs w:val="22"/>
        </w:rPr>
      </w:pPr>
      <w:hyperlink r:id="rId12" w:history="1">
        <w:r w:rsidR="007B4284" w:rsidRPr="00F25014">
          <w:rPr>
            <w:rStyle w:val="Hyperlink"/>
            <w:rFonts w:ascii="Arial" w:hAnsi="Arial" w:cs="Arial"/>
            <w:sz w:val="22"/>
            <w:szCs w:val="22"/>
          </w:rPr>
          <w:t>Crisis Centre BC</w:t>
        </w:r>
      </w:hyperlink>
      <w:r w:rsidR="007B4284">
        <w:rPr>
          <w:rFonts w:ascii="Arial" w:hAnsi="Arial" w:cs="Arial"/>
          <w:sz w:val="22"/>
          <w:szCs w:val="22"/>
        </w:rPr>
        <w:t xml:space="preserve"> </w:t>
      </w:r>
      <w:r w:rsidR="007F544C" w:rsidRPr="001714BD">
        <w:rPr>
          <w:rFonts w:ascii="Arial" w:hAnsi="Arial" w:cs="Arial"/>
          <w:b/>
          <w:sz w:val="22"/>
          <w:szCs w:val="22"/>
        </w:rPr>
        <w:t>-</w:t>
      </w:r>
      <w:r w:rsidR="007F544C" w:rsidRPr="001714BD">
        <w:rPr>
          <w:rFonts w:ascii="Arial" w:hAnsi="Arial" w:cs="Arial"/>
          <w:b/>
          <w:spacing w:val="-4"/>
          <w:sz w:val="22"/>
          <w:szCs w:val="22"/>
        </w:rPr>
        <w:t xml:space="preserve"> </w:t>
      </w:r>
      <w:r w:rsidR="007F544C" w:rsidRPr="001714BD">
        <w:rPr>
          <w:rFonts w:ascii="Arial" w:hAnsi="Arial" w:cs="Arial"/>
          <w:sz w:val="22"/>
          <w:szCs w:val="22"/>
        </w:rPr>
        <w:t>1</w:t>
      </w:r>
      <w:r w:rsidR="007F544C" w:rsidRPr="001714BD">
        <w:rPr>
          <w:rFonts w:ascii="Arial" w:hAnsi="Arial" w:cs="Arial"/>
          <w:spacing w:val="-2"/>
          <w:sz w:val="22"/>
          <w:szCs w:val="22"/>
        </w:rPr>
        <w:t xml:space="preserve"> </w:t>
      </w:r>
      <w:r w:rsidR="007F544C" w:rsidRPr="001714BD">
        <w:rPr>
          <w:rFonts w:ascii="Arial" w:hAnsi="Arial" w:cs="Arial"/>
          <w:sz w:val="22"/>
          <w:szCs w:val="22"/>
        </w:rPr>
        <w:t>800</w:t>
      </w:r>
      <w:r w:rsidR="007F544C" w:rsidRPr="001714BD">
        <w:rPr>
          <w:rFonts w:ascii="Arial" w:hAnsi="Arial" w:cs="Arial"/>
          <w:spacing w:val="-1"/>
          <w:sz w:val="22"/>
          <w:szCs w:val="22"/>
        </w:rPr>
        <w:t xml:space="preserve"> </w:t>
      </w:r>
      <w:r w:rsidR="007F544C" w:rsidRPr="001714BD">
        <w:rPr>
          <w:rFonts w:ascii="Arial" w:hAnsi="Arial" w:cs="Arial"/>
          <w:sz w:val="22"/>
          <w:szCs w:val="22"/>
        </w:rPr>
        <w:t>SUICIDE</w:t>
      </w:r>
      <w:r w:rsidR="007F544C" w:rsidRPr="001714BD">
        <w:rPr>
          <w:rFonts w:ascii="Arial" w:hAnsi="Arial" w:cs="Arial"/>
          <w:spacing w:val="-2"/>
          <w:sz w:val="22"/>
          <w:szCs w:val="22"/>
        </w:rPr>
        <w:t xml:space="preserve"> </w:t>
      </w:r>
      <w:r w:rsidR="007F544C" w:rsidRPr="001714BD">
        <w:rPr>
          <w:rFonts w:ascii="Arial" w:hAnsi="Arial" w:cs="Arial"/>
          <w:sz w:val="22"/>
          <w:szCs w:val="22"/>
        </w:rPr>
        <w:t>(784</w:t>
      </w:r>
      <w:r w:rsidR="007F544C" w:rsidRPr="001714BD">
        <w:rPr>
          <w:rFonts w:ascii="Arial" w:hAnsi="Arial" w:cs="Arial"/>
          <w:spacing w:val="-4"/>
          <w:sz w:val="22"/>
          <w:szCs w:val="22"/>
        </w:rPr>
        <w:t xml:space="preserve"> </w:t>
      </w:r>
      <w:r w:rsidR="007F544C" w:rsidRPr="001714BD">
        <w:rPr>
          <w:rFonts w:ascii="Arial" w:hAnsi="Arial" w:cs="Arial"/>
          <w:sz w:val="22"/>
          <w:szCs w:val="22"/>
        </w:rPr>
        <w:t>2433)</w:t>
      </w:r>
    </w:p>
    <w:p w14:paraId="62B4F16F" w14:textId="23818C22" w:rsidR="007F544C" w:rsidRPr="00242E15" w:rsidRDefault="007F544C">
      <w:pPr>
        <w:rPr>
          <w:rFonts w:ascii="Arial" w:hAnsi="Arial" w:cs="Arial"/>
        </w:rPr>
      </w:pPr>
    </w:p>
    <w:p w14:paraId="592C623F" w14:textId="5755C25F" w:rsidR="007F544C" w:rsidRPr="001714BD" w:rsidRDefault="007F544C" w:rsidP="00242E15">
      <w:pPr>
        <w:pStyle w:val="BodyText"/>
        <w:spacing w:line="360" w:lineRule="auto"/>
        <w:ind w:left="-500"/>
        <w:jc w:val="center"/>
        <w:rPr>
          <w:b/>
          <w:sz w:val="24"/>
          <w:szCs w:val="24"/>
          <w:u w:val="single"/>
        </w:rPr>
      </w:pPr>
      <w:r w:rsidRPr="001714BD">
        <w:rPr>
          <w:b/>
          <w:sz w:val="24"/>
          <w:szCs w:val="24"/>
          <w:u w:val="single"/>
        </w:rPr>
        <w:lastRenderedPageBreak/>
        <w:t>UBC Emergency Phone Numbers</w:t>
      </w:r>
    </w:p>
    <w:tbl>
      <w:tblPr>
        <w:tblStyle w:val="TableGrid"/>
        <w:tblW w:w="0" w:type="auto"/>
        <w:tblInd w:w="107" w:type="dxa"/>
        <w:tblLook w:val="04A0" w:firstRow="1" w:lastRow="0" w:firstColumn="1" w:lastColumn="0" w:noHBand="0" w:noVBand="1"/>
      </w:tblPr>
      <w:tblGrid>
        <w:gridCol w:w="4632"/>
        <w:gridCol w:w="4611"/>
      </w:tblGrid>
      <w:tr w:rsidR="00C831A7" w:rsidRPr="001714BD" w14:paraId="4D0FE022" w14:textId="77777777" w:rsidTr="00F25014">
        <w:trPr>
          <w:trHeight w:val="153"/>
        </w:trPr>
        <w:tc>
          <w:tcPr>
            <w:tcW w:w="4795" w:type="dxa"/>
          </w:tcPr>
          <w:p w14:paraId="6AE280C0" w14:textId="5A7E02D6" w:rsidR="00C831A7" w:rsidRPr="001714BD" w:rsidRDefault="00C831A7" w:rsidP="00F25014">
            <w:pPr>
              <w:spacing w:before="17"/>
              <w:rPr>
                <w:rFonts w:ascii="Arial" w:hAnsi="Arial" w:cs="Arial"/>
                <w:b/>
              </w:rPr>
            </w:pPr>
            <w:r w:rsidRPr="001714BD">
              <w:rPr>
                <w:rFonts w:ascii="Arial" w:hAnsi="Arial" w:cs="Arial"/>
                <w:b/>
              </w:rPr>
              <w:t>Police,</w:t>
            </w:r>
            <w:r w:rsidRPr="001714BD">
              <w:rPr>
                <w:rFonts w:ascii="Arial" w:hAnsi="Arial" w:cs="Arial"/>
                <w:b/>
                <w:spacing w:val="-1"/>
              </w:rPr>
              <w:t xml:space="preserve"> </w:t>
            </w:r>
            <w:r w:rsidRPr="001714BD">
              <w:rPr>
                <w:rFonts w:ascii="Arial" w:hAnsi="Arial" w:cs="Arial"/>
                <w:b/>
              </w:rPr>
              <w:t>Ambulance, Fire,</w:t>
            </w:r>
            <w:r w:rsidRPr="001714BD">
              <w:rPr>
                <w:rFonts w:ascii="Arial" w:hAnsi="Arial" w:cs="Arial"/>
                <w:b/>
                <w:spacing w:val="-1"/>
              </w:rPr>
              <w:t xml:space="preserve"> </w:t>
            </w:r>
            <w:r w:rsidRPr="001714BD">
              <w:rPr>
                <w:rFonts w:ascii="Arial" w:hAnsi="Arial" w:cs="Arial"/>
                <w:b/>
              </w:rPr>
              <w:t>Hazmat:</w:t>
            </w:r>
            <w:r w:rsidRPr="001714BD">
              <w:rPr>
                <w:rFonts w:ascii="Arial" w:hAnsi="Arial" w:cs="Arial"/>
                <w:b/>
                <w:spacing w:val="11"/>
              </w:rPr>
              <w:t xml:space="preserve"> </w:t>
            </w:r>
          </w:p>
        </w:tc>
        <w:tc>
          <w:tcPr>
            <w:tcW w:w="4796" w:type="dxa"/>
          </w:tcPr>
          <w:p w14:paraId="0E722C08" w14:textId="1CFA4FBA" w:rsidR="00C831A7" w:rsidRPr="001714BD" w:rsidRDefault="00C831A7" w:rsidP="00F25014">
            <w:pPr>
              <w:spacing w:before="17"/>
              <w:rPr>
                <w:rFonts w:ascii="Arial" w:hAnsi="Arial" w:cs="Arial"/>
                <w:b/>
              </w:rPr>
            </w:pPr>
            <w:r w:rsidRPr="001714BD">
              <w:rPr>
                <w:rFonts w:ascii="Arial" w:hAnsi="Arial" w:cs="Arial"/>
                <w:b/>
              </w:rPr>
              <w:t>Dial 911</w:t>
            </w:r>
          </w:p>
        </w:tc>
      </w:tr>
      <w:tr w:rsidR="00C831A7" w:rsidRPr="001714BD" w14:paraId="0C2DD182" w14:textId="77777777" w:rsidTr="00820A2D">
        <w:tc>
          <w:tcPr>
            <w:tcW w:w="4795" w:type="dxa"/>
          </w:tcPr>
          <w:p w14:paraId="75165F26" w14:textId="058566E2" w:rsidR="00C831A7" w:rsidRPr="001714BD" w:rsidRDefault="00535056" w:rsidP="00820A2D">
            <w:pPr>
              <w:spacing w:line="252" w:lineRule="exact"/>
              <w:rPr>
                <w:rFonts w:ascii="Arial" w:hAnsi="Arial" w:cs="Arial"/>
                <w:b/>
              </w:rPr>
            </w:pPr>
            <w:hyperlink r:id="rId13" w:history="1">
              <w:r w:rsidR="00C831A7" w:rsidRPr="004071D8">
                <w:rPr>
                  <w:rStyle w:val="Hyperlink"/>
                  <w:rFonts w:ascii="Arial" w:hAnsi="Arial" w:cs="Arial"/>
                  <w:b/>
                </w:rPr>
                <w:t>First</w:t>
              </w:r>
              <w:r w:rsidR="00C831A7" w:rsidRPr="004071D8">
                <w:rPr>
                  <w:rStyle w:val="Hyperlink"/>
                  <w:rFonts w:ascii="Arial" w:hAnsi="Arial" w:cs="Arial"/>
                  <w:b/>
                  <w:spacing w:val="1"/>
                </w:rPr>
                <w:t xml:space="preserve"> </w:t>
              </w:r>
              <w:r w:rsidR="00C831A7" w:rsidRPr="004071D8">
                <w:rPr>
                  <w:rStyle w:val="Hyperlink"/>
                  <w:rFonts w:ascii="Arial" w:hAnsi="Arial" w:cs="Arial"/>
                  <w:b/>
                </w:rPr>
                <w:t>Aid:</w:t>
              </w:r>
            </w:hyperlink>
          </w:p>
        </w:tc>
        <w:tc>
          <w:tcPr>
            <w:tcW w:w="4796" w:type="dxa"/>
          </w:tcPr>
          <w:p w14:paraId="764D3D19" w14:textId="77777777" w:rsidR="00C831A7" w:rsidRPr="001714BD" w:rsidRDefault="00C831A7" w:rsidP="00820A2D">
            <w:pPr>
              <w:spacing w:line="252" w:lineRule="exact"/>
              <w:rPr>
                <w:rFonts w:ascii="Arial" w:hAnsi="Arial" w:cs="Arial"/>
                <w:b/>
              </w:rPr>
            </w:pPr>
            <w:r w:rsidRPr="001714BD">
              <w:rPr>
                <w:rFonts w:ascii="Arial" w:hAnsi="Arial" w:cs="Arial"/>
                <w:b/>
              </w:rPr>
              <w:t>604-822-4444</w:t>
            </w:r>
          </w:p>
        </w:tc>
      </w:tr>
      <w:tr w:rsidR="00C831A7" w:rsidRPr="001714BD" w14:paraId="545DF946" w14:textId="77777777" w:rsidTr="00820A2D">
        <w:tc>
          <w:tcPr>
            <w:tcW w:w="4795" w:type="dxa"/>
          </w:tcPr>
          <w:p w14:paraId="54CB3195" w14:textId="0BEE42D8" w:rsidR="00C831A7" w:rsidRPr="001714BD" w:rsidRDefault="00535056" w:rsidP="00820A2D">
            <w:pPr>
              <w:spacing w:line="252" w:lineRule="exact"/>
              <w:rPr>
                <w:rFonts w:ascii="Arial" w:hAnsi="Arial" w:cs="Arial"/>
                <w:b/>
              </w:rPr>
            </w:pPr>
            <w:hyperlink r:id="rId14" w:history="1">
              <w:r w:rsidR="00C831A7" w:rsidRPr="004071D8">
                <w:rPr>
                  <w:rStyle w:val="Hyperlink"/>
                  <w:rFonts w:ascii="Arial" w:hAnsi="Arial" w:cs="Arial"/>
                  <w:b/>
                </w:rPr>
                <w:t>Trouble</w:t>
              </w:r>
              <w:r w:rsidR="00C831A7" w:rsidRPr="004071D8">
                <w:rPr>
                  <w:rStyle w:val="Hyperlink"/>
                  <w:rFonts w:ascii="Arial" w:hAnsi="Arial" w:cs="Arial"/>
                  <w:b/>
                  <w:spacing w:val="-2"/>
                </w:rPr>
                <w:t xml:space="preserve"> </w:t>
              </w:r>
              <w:r w:rsidR="00C831A7" w:rsidRPr="004071D8">
                <w:rPr>
                  <w:rStyle w:val="Hyperlink"/>
                  <w:rFonts w:ascii="Arial" w:hAnsi="Arial" w:cs="Arial"/>
                  <w:b/>
                </w:rPr>
                <w:t>Calls:</w:t>
              </w:r>
            </w:hyperlink>
          </w:p>
        </w:tc>
        <w:tc>
          <w:tcPr>
            <w:tcW w:w="4796" w:type="dxa"/>
          </w:tcPr>
          <w:p w14:paraId="1239F44D" w14:textId="77777777" w:rsidR="00C831A7" w:rsidRPr="001714BD" w:rsidRDefault="00C831A7" w:rsidP="00820A2D">
            <w:pPr>
              <w:spacing w:line="252" w:lineRule="exact"/>
              <w:rPr>
                <w:rFonts w:ascii="Arial" w:hAnsi="Arial" w:cs="Arial"/>
                <w:b/>
              </w:rPr>
            </w:pPr>
            <w:r w:rsidRPr="001714BD">
              <w:rPr>
                <w:rFonts w:ascii="Arial" w:hAnsi="Arial" w:cs="Arial"/>
                <w:b/>
              </w:rPr>
              <w:t>604-</w:t>
            </w:r>
            <w:r w:rsidRPr="001714BD">
              <w:rPr>
                <w:rFonts w:ascii="Arial" w:hAnsi="Arial" w:cs="Arial"/>
                <w:b/>
                <w:spacing w:val="-5"/>
              </w:rPr>
              <w:t xml:space="preserve"> </w:t>
            </w:r>
            <w:r w:rsidRPr="001714BD">
              <w:rPr>
                <w:rFonts w:ascii="Arial" w:hAnsi="Arial" w:cs="Arial"/>
                <w:b/>
              </w:rPr>
              <w:t>822-2173</w:t>
            </w:r>
          </w:p>
        </w:tc>
      </w:tr>
      <w:tr w:rsidR="00C831A7" w:rsidRPr="001714BD" w14:paraId="22B91B54" w14:textId="77777777" w:rsidTr="00820A2D">
        <w:tc>
          <w:tcPr>
            <w:tcW w:w="4795" w:type="dxa"/>
          </w:tcPr>
          <w:p w14:paraId="3430E153" w14:textId="2B20B703" w:rsidR="00C831A7" w:rsidRPr="001714BD" w:rsidRDefault="00535056" w:rsidP="00820A2D">
            <w:pPr>
              <w:spacing w:before="1" w:line="252" w:lineRule="exact"/>
              <w:rPr>
                <w:rFonts w:ascii="Arial" w:hAnsi="Arial" w:cs="Arial"/>
                <w:b/>
              </w:rPr>
            </w:pPr>
            <w:hyperlink r:id="rId15" w:history="1">
              <w:r w:rsidR="00C831A7" w:rsidRPr="004071D8">
                <w:rPr>
                  <w:rStyle w:val="Hyperlink"/>
                  <w:rFonts w:ascii="Arial" w:hAnsi="Arial" w:cs="Arial"/>
                  <w:b/>
                </w:rPr>
                <w:t>Campus</w:t>
              </w:r>
              <w:r w:rsidR="00C831A7" w:rsidRPr="004071D8">
                <w:rPr>
                  <w:rStyle w:val="Hyperlink"/>
                  <w:rFonts w:ascii="Arial" w:hAnsi="Arial" w:cs="Arial"/>
                  <w:b/>
                  <w:spacing w:val="-1"/>
                </w:rPr>
                <w:t xml:space="preserve"> </w:t>
              </w:r>
              <w:r w:rsidR="00C831A7" w:rsidRPr="004071D8">
                <w:rPr>
                  <w:rStyle w:val="Hyperlink"/>
                  <w:rFonts w:ascii="Arial" w:hAnsi="Arial" w:cs="Arial"/>
                  <w:b/>
                </w:rPr>
                <w:t>Security:</w:t>
              </w:r>
            </w:hyperlink>
          </w:p>
        </w:tc>
        <w:tc>
          <w:tcPr>
            <w:tcW w:w="4796" w:type="dxa"/>
          </w:tcPr>
          <w:p w14:paraId="52410066" w14:textId="77777777" w:rsidR="00C831A7" w:rsidRPr="001714BD" w:rsidRDefault="00C831A7" w:rsidP="00820A2D">
            <w:pPr>
              <w:spacing w:before="1" w:line="252" w:lineRule="exact"/>
              <w:rPr>
                <w:rFonts w:ascii="Arial" w:hAnsi="Arial" w:cs="Arial"/>
                <w:b/>
              </w:rPr>
            </w:pPr>
            <w:r w:rsidRPr="001714BD">
              <w:rPr>
                <w:rFonts w:ascii="Arial" w:hAnsi="Arial" w:cs="Arial"/>
                <w:b/>
              </w:rPr>
              <w:t>604-822-2222</w:t>
            </w:r>
          </w:p>
        </w:tc>
      </w:tr>
      <w:tr w:rsidR="00C831A7" w:rsidRPr="001714BD" w14:paraId="58B12D98" w14:textId="77777777" w:rsidTr="00820A2D">
        <w:tc>
          <w:tcPr>
            <w:tcW w:w="4795" w:type="dxa"/>
          </w:tcPr>
          <w:p w14:paraId="325A29ED" w14:textId="3F873CED" w:rsidR="00C831A7" w:rsidRPr="001714BD" w:rsidRDefault="00535056" w:rsidP="00820A2D">
            <w:pPr>
              <w:spacing w:line="252" w:lineRule="exact"/>
              <w:rPr>
                <w:rFonts w:ascii="Arial" w:hAnsi="Arial" w:cs="Arial"/>
                <w:b/>
              </w:rPr>
            </w:pPr>
            <w:hyperlink r:id="rId16" w:history="1">
              <w:r w:rsidR="00C831A7" w:rsidRPr="007B4284">
                <w:rPr>
                  <w:rStyle w:val="Hyperlink"/>
                  <w:rFonts w:ascii="Arial" w:hAnsi="Arial" w:cs="Arial"/>
                  <w:b/>
                </w:rPr>
                <w:t>Student</w:t>
              </w:r>
              <w:r w:rsidR="00C831A7" w:rsidRPr="007B4284">
                <w:rPr>
                  <w:rStyle w:val="Hyperlink"/>
                  <w:rFonts w:ascii="Arial" w:hAnsi="Arial" w:cs="Arial"/>
                  <w:b/>
                  <w:spacing w:val="1"/>
                </w:rPr>
                <w:t xml:space="preserve"> </w:t>
              </w:r>
              <w:r w:rsidR="00C831A7" w:rsidRPr="007B4284">
                <w:rPr>
                  <w:rStyle w:val="Hyperlink"/>
                  <w:rFonts w:ascii="Arial" w:hAnsi="Arial" w:cs="Arial"/>
                  <w:b/>
                </w:rPr>
                <w:t>Health</w:t>
              </w:r>
              <w:r w:rsidR="00C831A7" w:rsidRPr="007B4284">
                <w:rPr>
                  <w:rStyle w:val="Hyperlink"/>
                  <w:rFonts w:ascii="Arial" w:hAnsi="Arial" w:cs="Arial"/>
                  <w:b/>
                  <w:spacing w:val="-2"/>
                </w:rPr>
                <w:t xml:space="preserve"> </w:t>
              </w:r>
              <w:r w:rsidR="00C831A7" w:rsidRPr="007B4284">
                <w:rPr>
                  <w:rStyle w:val="Hyperlink"/>
                  <w:rFonts w:ascii="Arial" w:hAnsi="Arial" w:cs="Arial"/>
                  <w:b/>
                </w:rPr>
                <w:t>Services:</w:t>
              </w:r>
            </w:hyperlink>
          </w:p>
        </w:tc>
        <w:tc>
          <w:tcPr>
            <w:tcW w:w="4796" w:type="dxa"/>
          </w:tcPr>
          <w:p w14:paraId="48073CB8" w14:textId="77777777" w:rsidR="00C831A7" w:rsidRPr="001714BD" w:rsidRDefault="00C831A7" w:rsidP="00820A2D">
            <w:pPr>
              <w:spacing w:line="252" w:lineRule="exact"/>
              <w:rPr>
                <w:rFonts w:ascii="Arial" w:hAnsi="Arial" w:cs="Arial"/>
                <w:b/>
              </w:rPr>
            </w:pPr>
            <w:r w:rsidRPr="001714BD">
              <w:rPr>
                <w:rFonts w:ascii="Arial" w:hAnsi="Arial" w:cs="Arial"/>
                <w:b/>
              </w:rPr>
              <w:t>604-822-7011</w:t>
            </w:r>
          </w:p>
        </w:tc>
      </w:tr>
      <w:tr w:rsidR="00C831A7" w:rsidRPr="001714BD" w14:paraId="0A0AB103" w14:textId="77777777" w:rsidTr="00535056">
        <w:trPr>
          <w:trHeight w:val="70"/>
        </w:trPr>
        <w:tc>
          <w:tcPr>
            <w:tcW w:w="4795" w:type="dxa"/>
          </w:tcPr>
          <w:p w14:paraId="202EF663" w14:textId="77777777" w:rsidR="00C831A7" w:rsidRPr="001714BD" w:rsidRDefault="00C831A7" w:rsidP="00820A2D">
            <w:pPr>
              <w:spacing w:before="4"/>
              <w:rPr>
                <w:rFonts w:ascii="Arial" w:hAnsi="Arial" w:cs="Arial"/>
                <w:b/>
              </w:rPr>
            </w:pPr>
            <w:r w:rsidRPr="001714BD">
              <w:rPr>
                <w:rFonts w:ascii="Arial" w:hAnsi="Arial" w:cs="Arial"/>
                <w:b/>
              </w:rPr>
              <w:t>Botany</w:t>
            </w:r>
            <w:r w:rsidRPr="001714BD">
              <w:rPr>
                <w:rFonts w:ascii="Arial" w:hAnsi="Arial" w:cs="Arial"/>
                <w:b/>
                <w:spacing w:val="-5"/>
              </w:rPr>
              <w:t xml:space="preserve"> </w:t>
            </w:r>
            <w:r w:rsidRPr="001714BD">
              <w:rPr>
                <w:rFonts w:ascii="Arial" w:hAnsi="Arial" w:cs="Arial"/>
                <w:b/>
              </w:rPr>
              <w:t>Safety</w:t>
            </w:r>
            <w:r w:rsidRPr="001714BD">
              <w:rPr>
                <w:rFonts w:ascii="Arial" w:hAnsi="Arial" w:cs="Arial"/>
                <w:b/>
                <w:spacing w:val="-5"/>
              </w:rPr>
              <w:t xml:space="preserve"> </w:t>
            </w:r>
            <w:r w:rsidRPr="001714BD">
              <w:rPr>
                <w:rFonts w:ascii="Arial" w:hAnsi="Arial" w:cs="Arial"/>
                <w:b/>
              </w:rPr>
              <w:t>Contact:</w:t>
            </w:r>
          </w:p>
        </w:tc>
        <w:tc>
          <w:tcPr>
            <w:tcW w:w="4796" w:type="dxa"/>
          </w:tcPr>
          <w:p w14:paraId="44AF0975" w14:textId="77777777" w:rsidR="00C831A7" w:rsidRPr="001714BD" w:rsidRDefault="00C831A7" w:rsidP="00820A2D">
            <w:pPr>
              <w:spacing w:before="4"/>
              <w:rPr>
                <w:rFonts w:ascii="Arial" w:hAnsi="Arial" w:cs="Arial"/>
                <w:b/>
              </w:rPr>
            </w:pPr>
            <w:r w:rsidRPr="001714BD">
              <w:rPr>
                <w:rFonts w:ascii="Arial" w:hAnsi="Arial" w:cs="Arial"/>
                <w:b/>
              </w:rPr>
              <w:t>Isabel</w:t>
            </w:r>
            <w:r w:rsidRPr="001714BD">
              <w:rPr>
                <w:rFonts w:ascii="Arial" w:hAnsi="Arial" w:cs="Arial"/>
                <w:b/>
                <w:spacing w:val="-3"/>
              </w:rPr>
              <w:t xml:space="preserve"> </w:t>
            </w:r>
            <w:r w:rsidRPr="001714BD">
              <w:rPr>
                <w:rFonts w:ascii="Arial" w:hAnsi="Arial" w:cs="Arial"/>
                <w:b/>
              </w:rPr>
              <w:t>Ferens-</w:t>
            </w:r>
            <w:r w:rsidRPr="001714BD">
              <w:rPr>
                <w:rFonts w:ascii="Arial" w:hAnsi="Arial" w:cs="Arial"/>
                <w:b/>
                <w:spacing w:val="-5"/>
              </w:rPr>
              <w:t xml:space="preserve"> </w:t>
            </w:r>
            <w:r w:rsidRPr="001714BD">
              <w:rPr>
                <w:rFonts w:ascii="Arial" w:hAnsi="Arial" w:cs="Arial"/>
                <w:b/>
              </w:rPr>
              <w:t>604-822-8524</w:t>
            </w:r>
          </w:p>
        </w:tc>
      </w:tr>
    </w:tbl>
    <w:p w14:paraId="712DF6AF" w14:textId="41081E1B" w:rsidR="007F544C" w:rsidRPr="001714BD" w:rsidRDefault="007F544C" w:rsidP="001714BD">
      <w:pPr>
        <w:spacing w:before="92"/>
        <w:jc w:val="center"/>
        <w:rPr>
          <w:rFonts w:ascii="Arial" w:hAnsi="Arial" w:cs="Arial"/>
          <w:b/>
        </w:rPr>
      </w:pPr>
      <w:r w:rsidRPr="001714BD">
        <w:rPr>
          <w:rFonts w:ascii="Arial" w:hAnsi="Arial" w:cs="Arial"/>
          <w:b/>
          <w:u w:val="thick"/>
        </w:rPr>
        <w:t>Minimum</w:t>
      </w:r>
      <w:r w:rsidRPr="001714BD">
        <w:rPr>
          <w:rFonts w:ascii="Arial" w:hAnsi="Arial" w:cs="Arial"/>
          <w:b/>
          <w:spacing w:val="-5"/>
          <w:u w:val="thick"/>
        </w:rPr>
        <w:t xml:space="preserve"> </w:t>
      </w:r>
      <w:r w:rsidRPr="001714BD">
        <w:rPr>
          <w:rFonts w:ascii="Arial" w:hAnsi="Arial" w:cs="Arial"/>
          <w:b/>
          <w:u w:val="thick"/>
        </w:rPr>
        <w:t>Required</w:t>
      </w:r>
      <w:r w:rsidRPr="001714BD">
        <w:rPr>
          <w:rFonts w:ascii="Arial" w:hAnsi="Arial" w:cs="Arial"/>
          <w:b/>
          <w:spacing w:val="-4"/>
          <w:u w:val="thick"/>
        </w:rPr>
        <w:t xml:space="preserve"> </w:t>
      </w:r>
      <w:r w:rsidRPr="001714BD">
        <w:rPr>
          <w:rFonts w:ascii="Arial" w:hAnsi="Arial" w:cs="Arial"/>
          <w:b/>
          <w:u w:val="thick"/>
        </w:rPr>
        <w:t>Personal</w:t>
      </w:r>
      <w:r w:rsidRPr="001714BD">
        <w:rPr>
          <w:rFonts w:ascii="Arial" w:hAnsi="Arial" w:cs="Arial"/>
          <w:b/>
          <w:spacing w:val="-6"/>
          <w:u w:val="thick"/>
        </w:rPr>
        <w:t xml:space="preserve"> </w:t>
      </w:r>
      <w:r w:rsidRPr="001714BD">
        <w:rPr>
          <w:rFonts w:ascii="Arial" w:hAnsi="Arial" w:cs="Arial"/>
          <w:b/>
          <w:u w:val="thick"/>
        </w:rPr>
        <w:t>Protective</w:t>
      </w:r>
      <w:r w:rsidRPr="001714BD">
        <w:rPr>
          <w:rFonts w:ascii="Arial" w:hAnsi="Arial" w:cs="Arial"/>
          <w:b/>
          <w:spacing w:val="-3"/>
          <w:u w:val="thick"/>
        </w:rPr>
        <w:t xml:space="preserve"> </w:t>
      </w:r>
      <w:r w:rsidRPr="001714BD">
        <w:rPr>
          <w:rFonts w:ascii="Arial" w:hAnsi="Arial" w:cs="Arial"/>
          <w:b/>
          <w:u w:val="thick"/>
        </w:rPr>
        <w:t>Equipment</w:t>
      </w:r>
    </w:p>
    <w:p w14:paraId="1F7DABA9" w14:textId="0595C4A8" w:rsidR="007F544C" w:rsidRPr="001714BD" w:rsidRDefault="007F544C" w:rsidP="007F544C">
      <w:pPr>
        <w:pStyle w:val="BodyText"/>
        <w:spacing w:before="6"/>
        <w:rPr>
          <w:b/>
          <w:sz w:val="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2"/>
        <w:gridCol w:w="3192"/>
        <w:gridCol w:w="3192"/>
      </w:tblGrid>
      <w:tr w:rsidR="007F544C" w:rsidRPr="001714BD" w14:paraId="6D3BF10C" w14:textId="77777777" w:rsidTr="004071D8">
        <w:trPr>
          <w:trHeight w:val="337"/>
        </w:trPr>
        <w:tc>
          <w:tcPr>
            <w:tcW w:w="3192" w:type="dxa"/>
            <w:shd w:val="clear" w:color="auto" w:fill="DADADA"/>
          </w:tcPr>
          <w:p w14:paraId="332F4378" w14:textId="2823DE41" w:rsidR="007F544C" w:rsidRPr="001714BD" w:rsidRDefault="007F544C" w:rsidP="004071D8">
            <w:pPr>
              <w:pStyle w:val="TableParagraph"/>
              <w:tabs>
                <w:tab w:val="left" w:pos="827"/>
              </w:tabs>
              <w:spacing w:line="276" w:lineRule="auto"/>
              <w:ind w:left="107"/>
              <w:jc w:val="center"/>
              <w:rPr>
                <w:b/>
              </w:rPr>
            </w:pPr>
            <w:r w:rsidRPr="001714BD">
              <w:rPr>
                <w:b/>
              </w:rPr>
              <w:t>PPE</w:t>
            </w:r>
            <w:r w:rsidRPr="001714BD">
              <w:rPr>
                <w:b/>
                <w:spacing w:val="-1"/>
              </w:rPr>
              <w:t xml:space="preserve"> </w:t>
            </w:r>
            <w:r w:rsidRPr="001714BD">
              <w:rPr>
                <w:b/>
              </w:rPr>
              <w:t>Item</w:t>
            </w:r>
          </w:p>
        </w:tc>
        <w:tc>
          <w:tcPr>
            <w:tcW w:w="3192" w:type="dxa"/>
            <w:shd w:val="clear" w:color="auto" w:fill="DADADA"/>
          </w:tcPr>
          <w:p w14:paraId="373C1A9A" w14:textId="77777777" w:rsidR="007F544C" w:rsidRPr="001714BD" w:rsidRDefault="007F544C" w:rsidP="004071D8">
            <w:pPr>
              <w:pStyle w:val="TableParagraph"/>
              <w:spacing w:line="276" w:lineRule="auto"/>
              <w:ind w:left="107"/>
              <w:jc w:val="center"/>
              <w:rPr>
                <w:b/>
              </w:rPr>
            </w:pPr>
            <w:r w:rsidRPr="001714BD">
              <w:rPr>
                <w:b/>
              </w:rPr>
              <w:t>Date</w:t>
            </w:r>
          </w:p>
        </w:tc>
        <w:tc>
          <w:tcPr>
            <w:tcW w:w="3192" w:type="dxa"/>
            <w:shd w:val="clear" w:color="auto" w:fill="DADADA"/>
          </w:tcPr>
          <w:p w14:paraId="17D54EC7" w14:textId="77777777" w:rsidR="007F544C" w:rsidRPr="001714BD" w:rsidRDefault="007F544C" w:rsidP="004071D8">
            <w:pPr>
              <w:pStyle w:val="TableParagraph"/>
              <w:spacing w:line="276" w:lineRule="auto"/>
              <w:ind w:left="107"/>
              <w:jc w:val="center"/>
              <w:rPr>
                <w:b/>
              </w:rPr>
            </w:pPr>
            <w:r w:rsidRPr="001714BD">
              <w:rPr>
                <w:b/>
              </w:rPr>
              <w:t>Initials</w:t>
            </w:r>
          </w:p>
        </w:tc>
      </w:tr>
      <w:tr w:rsidR="007F544C" w:rsidRPr="001714BD" w14:paraId="6DBABE41" w14:textId="77777777" w:rsidTr="00820A2D">
        <w:trPr>
          <w:trHeight w:val="642"/>
        </w:trPr>
        <w:tc>
          <w:tcPr>
            <w:tcW w:w="3192" w:type="dxa"/>
          </w:tcPr>
          <w:p w14:paraId="2F9B4183" w14:textId="77777777" w:rsidR="007F544C" w:rsidRPr="001714BD" w:rsidRDefault="007F544C" w:rsidP="00820A2D">
            <w:pPr>
              <w:pStyle w:val="TableParagraph"/>
              <w:ind w:left="107" w:right="464"/>
            </w:pPr>
            <w:r w:rsidRPr="001714BD">
              <w:t>Safety</w:t>
            </w:r>
            <w:r w:rsidRPr="001714BD">
              <w:rPr>
                <w:spacing w:val="-8"/>
              </w:rPr>
              <w:t xml:space="preserve"> </w:t>
            </w:r>
            <w:r w:rsidRPr="001714BD">
              <w:t>Glasses/Goggles</w:t>
            </w:r>
            <w:r w:rsidRPr="001714BD">
              <w:rPr>
                <w:spacing w:val="-6"/>
              </w:rPr>
              <w:t xml:space="preserve"> </w:t>
            </w:r>
            <w:r w:rsidRPr="001714BD">
              <w:t>(if</w:t>
            </w:r>
            <w:r w:rsidRPr="001714BD">
              <w:rPr>
                <w:spacing w:val="-59"/>
              </w:rPr>
              <w:t xml:space="preserve"> </w:t>
            </w:r>
            <w:r w:rsidRPr="001714BD">
              <w:t>Applicable)</w:t>
            </w:r>
          </w:p>
        </w:tc>
        <w:tc>
          <w:tcPr>
            <w:tcW w:w="3192" w:type="dxa"/>
          </w:tcPr>
          <w:p w14:paraId="722D04A5" w14:textId="77777777" w:rsidR="007F544C" w:rsidRPr="001714BD" w:rsidRDefault="007F544C" w:rsidP="00820A2D">
            <w:pPr>
              <w:pStyle w:val="TableParagraph"/>
              <w:rPr>
                <w:sz w:val="20"/>
              </w:rPr>
            </w:pPr>
          </w:p>
        </w:tc>
        <w:tc>
          <w:tcPr>
            <w:tcW w:w="3192" w:type="dxa"/>
          </w:tcPr>
          <w:p w14:paraId="441827C6" w14:textId="77777777" w:rsidR="007F544C" w:rsidRPr="001714BD" w:rsidRDefault="007F544C" w:rsidP="00820A2D">
            <w:pPr>
              <w:pStyle w:val="TableParagraph"/>
              <w:rPr>
                <w:sz w:val="20"/>
              </w:rPr>
            </w:pPr>
          </w:p>
        </w:tc>
      </w:tr>
      <w:tr w:rsidR="007F544C" w:rsidRPr="001714BD" w14:paraId="4BA224BB" w14:textId="77777777" w:rsidTr="00820A2D">
        <w:trPr>
          <w:trHeight w:val="506"/>
        </w:trPr>
        <w:tc>
          <w:tcPr>
            <w:tcW w:w="3192" w:type="dxa"/>
          </w:tcPr>
          <w:p w14:paraId="3021AFF6" w14:textId="77777777" w:rsidR="007F544C" w:rsidRPr="001714BD" w:rsidRDefault="007F544C" w:rsidP="00820A2D">
            <w:pPr>
              <w:pStyle w:val="TableParagraph"/>
              <w:spacing w:line="254" w:lineRule="exact"/>
              <w:ind w:left="107" w:right="829"/>
            </w:pPr>
            <w:r w:rsidRPr="001714BD">
              <w:t>100% Cotton Lab Coat</w:t>
            </w:r>
            <w:r w:rsidRPr="001714BD">
              <w:rPr>
                <w:spacing w:val="-59"/>
              </w:rPr>
              <w:t xml:space="preserve"> </w:t>
            </w:r>
            <w:r w:rsidRPr="001714BD">
              <w:t>(if</w:t>
            </w:r>
            <w:r w:rsidRPr="001714BD">
              <w:rPr>
                <w:spacing w:val="3"/>
              </w:rPr>
              <w:t xml:space="preserve"> </w:t>
            </w:r>
            <w:r w:rsidRPr="001714BD">
              <w:t>Applicable)</w:t>
            </w:r>
          </w:p>
        </w:tc>
        <w:tc>
          <w:tcPr>
            <w:tcW w:w="3192" w:type="dxa"/>
          </w:tcPr>
          <w:p w14:paraId="17683D06" w14:textId="77777777" w:rsidR="007F544C" w:rsidRPr="001714BD" w:rsidRDefault="007F544C" w:rsidP="00820A2D">
            <w:pPr>
              <w:pStyle w:val="TableParagraph"/>
              <w:rPr>
                <w:sz w:val="20"/>
              </w:rPr>
            </w:pPr>
          </w:p>
        </w:tc>
        <w:tc>
          <w:tcPr>
            <w:tcW w:w="3192" w:type="dxa"/>
          </w:tcPr>
          <w:p w14:paraId="14F9BBB1" w14:textId="77777777" w:rsidR="007F544C" w:rsidRPr="001714BD" w:rsidRDefault="007F544C" w:rsidP="00820A2D">
            <w:pPr>
              <w:pStyle w:val="TableParagraph"/>
              <w:rPr>
                <w:sz w:val="20"/>
              </w:rPr>
            </w:pPr>
          </w:p>
        </w:tc>
      </w:tr>
      <w:tr w:rsidR="007F544C" w:rsidRPr="001714BD" w14:paraId="5C923C63" w14:textId="77777777" w:rsidTr="00820A2D">
        <w:trPr>
          <w:trHeight w:val="547"/>
        </w:trPr>
        <w:tc>
          <w:tcPr>
            <w:tcW w:w="3192" w:type="dxa"/>
          </w:tcPr>
          <w:p w14:paraId="2667F2F3" w14:textId="77777777" w:rsidR="007F544C" w:rsidRPr="001714BD" w:rsidRDefault="007F544C" w:rsidP="00820A2D">
            <w:pPr>
              <w:pStyle w:val="TableParagraph"/>
              <w:spacing w:line="248" w:lineRule="exact"/>
              <w:ind w:left="107"/>
            </w:pPr>
            <w:r w:rsidRPr="001714BD">
              <w:t>Long</w:t>
            </w:r>
            <w:r w:rsidRPr="001714BD">
              <w:rPr>
                <w:spacing w:val="-1"/>
              </w:rPr>
              <w:t xml:space="preserve"> </w:t>
            </w:r>
            <w:r w:rsidRPr="001714BD">
              <w:t>Pants</w:t>
            </w:r>
          </w:p>
        </w:tc>
        <w:tc>
          <w:tcPr>
            <w:tcW w:w="3192" w:type="dxa"/>
          </w:tcPr>
          <w:p w14:paraId="7CE02605" w14:textId="77777777" w:rsidR="007F544C" w:rsidRPr="001714BD" w:rsidRDefault="007F544C" w:rsidP="00820A2D">
            <w:pPr>
              <w:pStyle w:val="TableParagraph"/>
              <w:rPr>
                <w:sz w:val="20"/>
              </w:rPr>
            </w:pPr>
          </w:p>
        </w:tc>
        <w:tc>
          <w:tcPr>
            <w:tcW w:w="3192" w:type="dxa"/>
          </w:tcPr>
          <w:p w14:paraId="3E1F948A" w14:textId="77777777" w:rsidR="007F544C" w:rsidRPr="001714BD" w:rsidRDefault="007F544C" w:rsidP="00820A2D">
            <w:pPr>
              <w:pStyle w:val="TableParagraph"/>
              <w:rPr>
                <w:sz w:val="20"/>
              </w:rPr>
            </w:pPr>
          </w:p>
        </w:tc>
      </w:tr>
      <w:tr w:rsidR="007F544C" w:rsidRPr="001714BD" w14:paraId="0149672E" w14:textId="77777777" w:rsidTr="00820A2D">
        <w:trPr>
          <w:trHeight w:val="553"/>
        </w:trPr>
        <w:tc>
          <w:tcPr>
            <w:tcW w:w="3192" w:type="dxa"/>
          </w:tcPr>
          <w:p w14:paraId="71237C07" w14:textId="77777777" w:rsidR="007F544C" w:rsidRPr="001714BD" w:rsidRDefault="007F544C" w:rsidP="00820A2D">
            <w:pPr>
              <w:pStyle w:val="TableParagraph"/>
              <w:spacing w:line="250" w:lineRule="exact"/>
              <w:ind w:left="107"/>
            </w:pPr>
            <w:r w:rsidRPr="001714BD">
              <w:t>Fully</w:t>
            </w:r>
            <w:r w:rsidRPr="001714BD">
              <w:rPr>
                <w:spacing w:val="-5"/>
              </w:rPr>
              <w:t xml:space="preserve"> </w:t>
            </w:r>
            <w:r w:rsidRPr="001714BD">
              <w:t>enclosed</w:t>
            </w:r>
            <w:r w:rsidRPr="001714BD">
              <w:rPr>
                <w:spacing w:val="-2"/>
              </w:rPr>
              <w:t xml:space="preserve"> </w:t>
            </w:r>
            <w:r w:rsidRPr="001714BD">
              <w:t>shoes</w:t>
            </w:r>
          </w:p>
        </w:tc>
        <w:tc>
          <w:tcPr>
            <w:tcW w:w="3192" w:type="dxa"/>
          </w:tcPr>
          <w:p w14:paraId="7959FF1E" w14:textId="77777777" w:rsidR="007F544C" w:rsidRPr="001714BD" w:rsidRDefault="007F544C" w:rsidP="00820A2D">
            <w:pPr>
              <w:pStyle w:val="TableParagraph"/>
              <w:rPr>
                <w:sz w:val="20"/>
              </w:rPr>
            </w:pPr>
          </w:p>
        </w:tc>
        <w:tc>
          <w:tcPr>
            <w:tcW w:w="3192" w:type="dxa"/>
          </w:tcPr>
          <w:p w14:paraId="0C9D155E" w14:textId="77777777" w:rsidR="007F544C" w:rsidRPr="001714BD" w:rsidRDefault="007F544C" w:rsidP="00820A2D">
            <w:pPr>
              <w:pStyle w:val="TableParagraph"/>
              <w:rPr>
                <w:sz w:val="20"/>
              </w:rPr>
            </w:pPr>
          </w:p>
        </w:tc>
      </w:tr>
      <w:tr w:rsidR="007F544C" w:rsidRPr="001714BD" w14:paraId="2C01944E" w14:textId="77777777" w:rsidTr="00820A2D">
        <w:trPr>
          <w:trHeight w:val="707"/>
        </w:trPr>
        <w:tc>
          <w:tcPr>
            <w:tcW w:w="3192" w:type="dxa"/>
            <w:shd w:val="clear" w:color="auto" w:fill="DADADA"/>
          </w:tcPr>
          <w:p w14:paraId="780813BE" w14:textId="77777777" w:rsidR="007F544C" w:rsidRPr="001714BD" w:rsidRDefault="007F544C" w:rsidP="00820A2D">
            <w:pPr>
              <w:pStyle w:val="TableParagraph"/>
              <w:ind w:left="107"/>
            </w:pPr>
            <w:r w:rsidRPr="001714BD">
              <w:t>Supervisors</w:t>
            </w:r>
            <w:r w:rsidRPr="001714BD">
              <w:rPr>
                <w:spacing w:val="-2"/>
              </w:rPr>
              <w:t xml:space="preserve"> </w:t>
            </w:r>
            <w:r w:rsidRPr="001714BD">
              <w:t>Initials</w:t>
            </w:r>
            <w:r w:rsidRPr="001714BD">
              <w:rPr>
                <w:spacing w:val="-2"/>
              </w:rPr>
              <w:t xml:space="preserve"> </w:t>
            </w:r>
            <w:r w:rsidRPr="001714BD">
              <w:t>and</w:t>
            </w:r>
            <w:r w:rsidRPr="001714BD">
              <w:rPr>
                <w:spacing w:val="-6"/>
              </w:rPr>
              <w:t xml:space="preserve"> </w:t>
            </w:r>
            <w:r w:rsidRPr="001714BD">
              <w:t>Date</w:t>
            </w:r>
          </w:p>
        </w:tc>
        <w:tc>
          <w:tcPr>
            <w:tcW w:w="3192" w:type="dxa"/>
            <w:shd w:val="clear" w:color="auto" w:fill="DADADA"/>
          </w:tcPr>
          <w:p w14:paraId="68EA5D87" w14:textId="77777777" w:rsidR="007F544C" w:rsidRPr="001714BD" w:rsidRDefault="007F544C" w:rsidP="00820A2D">
            <w:pPr>
              <w:pStyle w:val="TableParagraph"/>
              <w:rPr>
                <w:sz w:val="20"/>
              </w:rPr>
            </w:pPr>
          </w:p>
        </w:tc>
        <w:tc>
          <w:tcPr>
            <w:tcW w:w="3192" w:type="dxa"/>
            <w:shd w:val="clear" w:color="auto" w:fill="DADADA"/>
          </w:tcPr>
          <w:p w14:paraId="0212F304" w14:textId="77777777" w:rsidR="007F544C" w:rsidRPr="001714BD" w:rsidRDefault="007F544C" w:rsidP="00820A2D">
            <w:pPr>
              <w:pStyle w:val="TableParagraph"/>
              <w:rPr>
                <w:sz w:val="20"/>
              </w:rPr>
            </w:pPr>
          </w:p>
        </w:tc>
      </w:tr>
    </w:tbl>
    <w:p w14:paraId="6E7AFD95" w14:textId="77777777" w:rsidR="007F544C" w:rsidRDefault="007F544C" w:rsidP="007F544C">
      <w:pPr>
        <w:spacing w:before="3"/>
        <w:ind w:left="308" w:right="366"/>
        <w:jc w:val="center"/>
        <w:rPr>
          <w:b/>
          <w:u w:val="thick"/>
        </w:rPr>
      </w:pPr>
    </w:p>
    <w:p w14:paraId="12788C69" w14:textId="77777777" w:rsidR="00535056" w:rsidRDefault="00535056" w:rsidP="007F544C">
      <w:pPr>
        <w:spacing w:before="3"/>
        <w:ind w:left="308" w:right="366"/>
        <w:jc w:val="center"/>
        <w:rPr>
          <w:rFonts w:ascii="Arial" w:hAnsi="Arial" w:cs="Arial"/>
          <w:b/>
          <w:u w:val="thick"/>
        </w:rPr>
      </w:pPr>
    </w:p>
    <w:p w14:paraId="1401F586" w14:textId="77777777" w:rsidR="00535056" w:rsidRDefault="00535056" w:rsidP="007F544C">
      <w:pPr>
        <w:spacing w:before="3"/>
        <w:ind w:left="308" w:right="366"/>
        <w:jc w:val="center"/>
        <w:rPr>
          <w:rFonts w:ascii="Arial" w:hAnsi="Arial" w:cs="Arial"/>
          <w:b/>
          <w:u w:val="thick"/>
        </w:rPr>
      </w:pPr>
    </w:p>
    <w:p w14:paraId="393A9133" w14:textId="0F8C4A10" w:rsidR="007F544C" w:rsidRDefault="007F544C" w:rsidP="007F544C">
      <w:pPr>
        <w:spacing w:before="3"/>
        <w:ind w:left="308" w:right="366"/>
        <w:jc w:val="center"/>
        <w:rPr>
          <w:rFonts w:ascii="Arial" w:hAnsi="Arial" w:cs="Arial"/>
          <w:b/>
          <w:u w:val="thick"/>
        </w:rPr>
      </w:pPr>
      <w:bookmarkStart w:id="1" w:name="_GoBack"/>
      <w:bookmarkEnd w:id="1"/>
      <w:r w:rsidRPr="001714BD">
        <w:rPr>
          <w:rFonts w:ascii="Arial" w:hAnsi="Arial" w:cs="Arial"/>
          <w:b/>
          <w:u w:val="thick"/>
        </w:rPr>
        <w:t>Important</w:t>
      </w:r>
      <w:r w:rsidRPr="001714BD">
        <w:rPr>
          <w:rFonts w:ascii="Arial" w:hAnsi="Arial" w:cs="Arial"/>
          <w:b/>
          <w:spacing w:val="-4"/>
          <w:u w:val="thick"/>
        </w:rPr>
        <w:t xml:space="preserve"> </w:t>
      </w:r>
      <w:r w:rsidRPr="001714BD">
        <w:rPr>
          <w:rFonts w:ascii="Arial" w:hAnsi="Arial" w:cs="Arial"/>
          <w:b/>
          <w:u w:val="thick"/>
        </w:rPr>
        <w:t>Safety</w:t>
      </w:r>
      <w:r w:rsidRPr="001714BD">
        <w:rPr>
          <w:rFonts w:ascii="Arial" w:hAnsi="Arial" w:cs="Arial"/>
          <w:b/>
          <w:spacing w:val="-8"/>
          <w:u w:val="thick"/>
        </w:rPr>
        <w:t xml:space="preserve"> </w:t>
      </w:r>
      <w:r w:rsidRPr="001714BD">
        <w:rPr>
          <w:rFonts w:ascii="Arial" w:hAnsi="Arial" w:cs="Arial"/>
          <w:b/>
          <w:u w:val="thick"/>
        </w:rPr>
        <w:t>Resources</w:t>
      </w:r>
      <w:r w:rsidRPr="001714BD">
        <w:rPr>
          <w:rFonts w:ascii="Arial" w:hAnsi="Arial" w:cs="Arial"/>
          <w:b/>
          <w:spacing w:val="-4"/>
          <w:u w:val="thick"/>
        </w:rPr>
        <w:t xml:space="preserve"> </w:t>
      </w:r>
      <w:r w:rsidRPr="001714BD">
        <w:rPr>
          <w:rFonts w:ascii="Arial" w:hAnsi="Arial" w:cs="Arial"/>
          <w:b/>
          <w:u w:val="thick"/>
        </w:rPr>
        <w:t>and</w:t>
      </w:r>
      <w:r w:rsidRPr="001714BD">
        <w:rPr>
          <w:rFonts w:ascii="Arial" w:hAnsi="Arial" w:cs="Arial"/>
          <w:b/>
          <w:spacing w:val="-3"/>
          <w:u w:val="thick"/>
        </w:rPr>
        <w:t xml:space="preserve"> </w:t>
      </w:r>
      <w:r w:rsidRPr="001714BD">
        <w:rPr>
          <w:rFonts w:ascii="Arial" w:hAnsi="Arial" w:cs="Arial"/>
          <w:b/>
          <w:u w:val="thick"/>
        </w:rPr>
        <w:t>Policies</w:t>
      </w:r>
    </w:p>
    <w:p w14:paraId="1F683648" w14:textId="77777777" w:rsidR="00535056" w:rsidRPr="001714BD" w:rsidRDefault="00535056" w:rsidP="007F544C">
      <w:pPr>
        <w:spacing w:before="3"/>
        <w:ind w:left="308" w:right="366"/>
        <w:jc w:val="center"/>
        <w:rPr>
          <w:rFonts w:ascii="Arial" w:hAnsi="Arial" w:cs="Arial"/>
          <w:b/>
        </w:rPr>
      </w:pPr>
    </w:p>
    <w:p w14:paraId="54780748" w14:textId="47748750" w:rsidR="007F544C" w:rsidRPr="001714BD" w:rsidRDefault="007F544C" w:rsidP="00242E15">
      <w:pPr>
        <w:pStyle w:val="Heading3"/>
        <w:spacing w:before="1" w:line="360" w:lineRule="auto"/>
        <w:ind w:left="220"/>
      </w:pPr>
      <w:r w:rsidRPr="001714BD">
        <w:t>I have</w:t>
      </w:r>
      <w:r w:rsidRPr="001714BD">
        <w:rPr>
          <w:spacing w:val="-1"/>
        </w:rPr>
        <w:t xml:space="preserve"> </w:t>
      </w:r>
      <w:r w:rsidRPr="001714BD">
        <w:t>read</w:t>
      </w:r>
      <w:r w:rsidRPr="001714BD">
        <w:rPr>
          <w:spacing w:val="-4"/>
        </w:rPr>
        <w:t xml:space="preserve"> </w:t>
      </w:r>
      <w:r w:rsidRPr="001714BD">
        <w:t>and</w:t>
      </w:r>
      <w:r w:rsidRPr="001714BD">
        <w:rPr>
          <w:spacing w:val="-5"/>
        </w:rPr>
        <w:t xml:space="preserve"> </w:t>
      </w:r>
      <w:r w:rsidRPr="001714BD">
        <w:t>will</w:t>
      </w:r>
      <w:r w:rsidRPr="001714BD">
        <w:rPr>
          <w:spacing w:val="-1"/>
        </w:rPr>
        <w:t xml:space="preserve"> </w:t>
      </w:r>
      <w:r w:rsidRPr="001714BD">
        <w:t>abide</w:t>
      </w:r>
      <w:r w:rsidRPr="001714BD">
        <w:rPr>
          <w:spacing w:val="-2"/>
        </w:rPr>
        <w:t xml:space="preserve"> </w:t>
      </w:r>
      <w:r w:rsidRPr="001714BD">
        <w:t>by</w:t>
      </w:r>
      <w:r w:rsidRPr="001714BD">
        <w:rPr>
          <w:spacing w:val="-5"/>
        </w:rPr>
        <w:t xml:space="preserve"> </w:t>
      </w:r>
      <w:r w:rsidRPr="001714BD">
        <w:t>the</w:t>
      </w:r>
      <w:r w:rsidRPr="001714BD">
        <w:rPr>
          <w:spacing w:val="-1"/>
        </w:rPr>
        <w:t xml:space="preserve"> </w:t>
      </w:r>
      <w:r w:rsidRPr="001714BD">
        <w:t>following</w:t>
      </w:r>
      <w:r w:rsidRPr="001714BD">
        <w:rPr>
          <w:spacing w:val="-2"/>
        </w:rPr>
        <w:t xml:space="preserve"> </w:t>
      </w:r>
      <w:r w:rsidRPr="001714BD">
        <w:t>safety</w:t>
      </w:r>
      <w:r w:rsidRPr="001714BD">
        <w:rPr>
          <w:spacing w:val="-5"/>
        </w:rPr>
        <w:t xml:space="preserve"> </w:t>
      </w:r>
      <w:r w:rsidRPr="001714BD">
        <w:t>resources</w:t>
      </w:r>
      <w:r w:rsidRPr="001714BD">
        <w:rPr>
          <w:spacing w:val="-1"/>
        </w:rPr>
        <w:t xml:space="preserve"> </w:t>
      </w:r>
      <w:r w:rsidRPr="001714BD">
        <w:t>and</w:t>
      </w:r>
      <w:r w:rsidRPr="001714BD">
        <w:rPr>
          <w:spacing w:val="-2"/>
        </w:rPr>
        <w:t xml:space="preserve"> </w:t>
      </w:r>
      <w:r w:rsidRPr="001714BD">
        <w:t>policies: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052"/>
        <w:gridCol w:w="1519"/>
        <w:gridCol w:w="1662"/>
      </w:tblGrid>
      <w:tr w:rsidR="007F544C" w:rsidRPr="00C831A7" w14:paraId="434A8983" w14:textId="77777777" w:rsidTr="00C831A7">
        <w:trPr>
          <w:trHeight w:val="254"/>
        </w:trPr>
        <w:tc>
          <w:tcPr>
            <w:tcW w:w="5575" w:type="dxa"/>
            <w:shd w:val="clear" w:color="auto" w:fill="DADADA"/>
          </w:tcPr>
          <w:p w14:paraId="1BBC2D20" w14:textId="77777777" w:rsidR="007F544C" w:rsidRPr="001714BD" w:rsidRDefault="007F544C" w:rsidP="001714BD">
            <w:pPr>
              <w:pStyle w:val="TableParagraph"/>
              <w:spacing w:line="360" w:lineRule="auto"/>
              <w:ind w:left="107"/>
              <w:jc w:val="center"/>
              <w:rPr>
                <w:b/>
              </w:rPr>
            </w:pPr>
            <w:r w:rsidRPr="001714BD">
              <w:rPr>
                <w:b/>
              </w:rPr>
              <w:t>Item</w:t>
            </w:r>
          </w:p>
        </w:tc>
        <w:tc>
          <w:tcPr>
            <w:tcW w:w="1946" w:type="dxa"/>
            <w:shd w:val="clear" w:color="auto" w:fill="DADADA"/>
          </w:tcPr>
          <w:p w14:paraId="1D1BE18B" w14:textId="77777777" w:rsidR="007F544C" w:rsidRPr="001714BD" w:rsidRDefault="007F544C" w:rsidP="001714BD">
            <w:pPr>
              <w:pStyle w:val="TableParagraph"/>
              <w:spacing w:line="360" w:lineRule="auto"/>
              <w:ind w:left="107"/>
              <w:jc w:val="center"/>
              <w:rPr>
                <w:b/>
              </w:rPr>
            </w:pPr>
            <w:r w:rsidRPr="001714BD">
              <w:rPr>
                <w:b/>
              </w:rPr>
              <w:t>Date</w:t>
            </w:r>
          </w:p>
        </w:tc>
        <w:tc>
          <w:tcPr>
            <w:tcW w:w="2054" w:type="dxa"/>
            <w:shd w:val="clear" w:color="auto" w:fill="DADADA"/>
          </w:tcPr>
          <w:p w14:paraId="51A85ED2" w14:textId="77777777" w:rsidR="007F544C" w:rsidRPr="001714BD" w:rsidRDefault="007F544C" w:rsidP="001714BD">
            <w:pPr>
              <w:pStyle w:val="TableParagraph"/>
              <w:spacing w:line="360" w:lineRule="auto"/>
              <w:ind w:left="108"/>
              <w:jc w:val="center"/>
              <w:rPr>
                <w:b/>
              </w:rPr>
            </w:pPr>
            <w:r w:rsidRPr="001714BD">
              <w:rPr>
                <w:b/>
              </w:rPr>
              <w:t>Initials</w:t>
            </w:r>
          </w:p>
        </w:tc>
      </w:tr>
      <w:tr w:rsidR="007F544C" w:rsidRPr="00C831A7" w14:paraId="7DA009D9" w14:textId="77777777" w:rsidTr="00242E15">
        <w:trPr>
          <w:trHeight w:val="269"/>
        </w:trPr>
        <w:tc>
          <w:tcPr>
            <w:tcW w:w="5575" w:type="dxa"/>
          </w:tcPr>
          <w:p w14:paraId="5B6C326B" w14:textId="5D70D05F" w:rsidR="007F544C" w:rsidRPr="001714BD" w:rsidRDefault="00820A2D" w:rsidP="00C831A7">
            <w:pPr>
              <w:pStyle w:val="TableParagraph"/>
              <w:spacing w:before="1" w:line="211" w:lineRule="exact"/>
            </w:pPr>
            <w:r>
              <w:t>Health and Safety Program Manual-Dep</w:t>
            </w:r>
            <w:r w:rsidR="00FE49AC">
              <w:t xml:space="preserve">artment </w:t>
            </w:r>
            <w:r>
              <w:t>of Botany</w:t>
            </w:r>
            <w:r w:rsidR="001C107A">
              <w:t xml:space="preserve">, </w:t>
            </w:r>
            <w:hyperlink r:id="rId17" w:history="1">
              <w:r w:rsidR="001C107A" w:rsidRPr="00EA3C60">
                <w:rPr>
                  <w:rStyle w:val="Hyperlink"/>
                </w:rPr>
                <w:t>https://botanyochs.sites.olt.ubc.ca/files/2021/06/Department-of-Botany-HSPM-2021-Final.pdf</w:t>
              </w:r>
            </w:hyperlink>
            <w:r w:rsidR="001C107A">
              <w:t xml:space="preserve"> </w:t>
            </w:r>
          </w:p>
        </w:tc>
        <w:tc>
          <w:tcPr>
            <w:tcW w:w="1946" w:type="dxa"/>
          </w:tcPr>
          <w:p w14:paraId="60D70B49" w14:textId="77777777" w:rsidR="007F544C" w:rsidRPr="001714BD" w:rsidRDefault="007F544C" w:rsidP="00820A2D">
            <w:pPr>
              <w:pStyle w:val="TableParagraph"/>
            </w:pPr>
          </w:p>
        </w:tc>
        <w:tc>
          <w:tcPr>
            <w:tcW w:w="2054" w:type="dxa"/>
          </w:tcPr>
          <w:p w14:paraId="34D8D63F" w14:textId="77777777" w:rsidR="007F544C" w:rsidRPr="001714BD" w:rsidRDefault="007F544C" w:rsidP="00820A2D">
            <w:pPr>
              <w:pStyle w:val="TableParagraph"/>
            </w:pPr>
          </w:p>
        </w:tc>
      </w:tr>
      <w:tr w:rsidR="007F544C" w:rsidRPr="00C831A7" w14:paraId="08E946E5" w14:textId="77777777" w:rsidTr="00242E15">
        <w:trPr>
          <w:trHeight w:val="576"/>
        </w:trPr>
        <w:tc>
          <w:tcPr>
            <w:tcW w:w="5575" w:type="dxa"/>
          </w:tcPr>
          <w:p w14:paraId="39D2ED59" w14:textId="352E39B4" w:rsidR="006E572C" w:rsidRPr="006E572C" w:rsidRDefault="00535056" w:rsidP="00C831A7">
            <w:pPr>
              <w:pStyle w:val="TableParagraph"/>
              <w:rPr>
                <w:spacing w:val="1"/>
              </w:rPr>
            </w:pPr>
            <w:hyperlink r:id="rId18" w:history="1">
              <w:r w:rsidR="007F544C" w:rsidRPr="001F2561">
                <w:rPr>
                  <w:rStyle w:val="Hyperlink"/>
                </w:rPr>
                <w:t xml:space="preserve">UBC Policy </w:t>
              </w:r>
              <w:r w:rsidR="006E572C" w:rsidRPr="001F2561">
                <w:rPr>
                  <w:rStyle w:val="Hyperlink"/>
                </w:rPr>
                <w:t>SC1</w:t>
              </w:r>
            </w:hyperlink>
            <w:r w:rsidR="007F544C" w:rsidRPr="001714BD">
              <w:t xml:space="preserve"> (</w:t>
            </w:r>
            <w:r w:rsidR="00E82447">
              <w:t xml:space="preserve">Health and Safety </w:t>
            </w:r>
            <w:r w:rsidR="001C07B8">
              <w:t>Policy</w:t>
            </w:r>
            <w:r w:rsidR="001F2561">
              <w:t>-previously Policy 7)</w:t>
            </w:r>
            <w:r w:rsidR="007F544C" w:rsidRPr="001714BD">
              <w:rPr>
                <w:spacing w:val="1"/>
              </w:rPr>
              <w:t xml:space="preserve"> </w:t>
            </w:r>
          </w:p>
        </w:tc>
        <w:tc>
          <w:tcPr>
            <w:tcW w:w="1946" w:type="dxa"/>
          </w:tcPr>
          <w:p w14:paraId="6BE84A38" w14:textId="77777777" w:rsidR="007F544C" w:rsidRPr="001714BD" w:rsidRDefault="007F544C" w:rsidP="00820A2D">
            <w:pPr>
              <w:pStyle w:val="TableParagraph"/>
            </w:pPr>
          </w:p>
        </w:tc>
        <w:tc>
          <w:tcPr>
            <w:tcW w:w="2054" w:type="dxa"/>
          </w:tcPr>
          <w:p w14:paraId="49742CD8" w14:textId="77777777" w:rsidR="007F544C" w:rsidRPr="001714BD" w:rsidRDefault="007F544C" w:rsidP="00820A2D">
            <w:pPr>
              <w:pStyle w:val="TableParagraph"/>
            </w:pPr>
          </w:p>
        </w:tc>
      </w:tr>
      <w:tr w:rsidR="007F544C" w:rsidRPr="00C831A7" w14:paraId="0DB4A0D5" w14:textId="77777777" w:rsidTr="00242E15">
        <w:trPr>
          <w:trHeight w:val="549"/>
        </w:trPr>
        <w:tc>
          <w:tcPr>
            <w:tcW w:w="5575" w:type="dxa"/>
          </w:tcPr>
          <w:p w14:paraId="66B486C9" w14:textId="6E0D4E5E" w:rsidR="001F2561" w:rsidRPr="001F2561" w:rsidRDefault="00535056" w:rsidP="001F2561">
            <w:pPr>
              <w:pStyle w:val="TableParagraph"/>
              <w:spacing w:line="228" w:lineRule="exact"/>
              <w:rPr>
                <w:spacing w:val="-53"/>
              </w:rPr>
            </w:pPr>
            <w:hyperlink r:id="rId19" w:history="1">
              <w:r w:rsidR="007F544C" w:rsidRPr="001F2561">
                <w:rPr>
                  <w:rStyle w:val="Hyperlink"/>
                </w:rPr>
                <w:t xml:space="preserve">UBC Policy </w:t>
              </w:r>
              <w:r w:rsidR="006E572C" w:rsidRPr="001F2561">
                <w:rPr>
                  <w:rStyle w:val="Hyperlink"/>
                </w:rPr>
                <w:t>SC13</w:t>
              </w:r>
            </w:hyperlink>
            <w:r w:rsidR="007F544C" w:rsidRPr="001714BD">
              <w:t xml:space="preserve"> (</w:t>
            </w:r>
            <w:r w:rsidR="001F2561">
              <w:t>A</w:t>
            </w:r>
            <w:r w:rsidR="007F544C" w:rsidRPr="001714BD">
              <w:t>t-</w:t>
            </w:r>
            <w:r w:rsidR="001F2561">
              <w:t>R</w:t>
            </w:r>
            <w:r w:rsidR="007F544C" w:rsidRPr="001714BD">
              <w:t xml:space="preserve">isk </w:t>
            </w:r>
            <w:r w:rsidR="00FE49AC">
              <w:t>B</w:t>
            </w:r>
            <w:r w:rsidR="00FE49AC" w:rsidRPr="001714BD">
              <w:t>ehavior</w:t>
            </w:r>
            <w:r w:rsidR="007F544C" w:rsidRPr="001714BD">
              <w:t xml:space="preserve"> </w:t>
            </w:r>
            <w:r w:rsidR="001C07B8">
              <w:t>Policy</w:t>
            </w:r>
            <w:r w:rsidR="001F2561">
              <w:t>-previously Policy 14</w:t>
            </w:r>
            <w:r w:rsidR="007F544C" w:rsidRPr="001714BD">
              <w:t>)</w:t>
            </w:r>
            <w:r w:rsidR="007F544C" w:rsidRPr="001714BD">
              <w:rPr>
                <w:spacing w:val="-53"/>
              </w:rPr>
              <w:t xml:space="preserve"> </w:t>
            </w:r>
          </w:p>
        </w:tc>
        <w:tc>
          <w:tcPr>
            <w:tcW w:w="1946" w:type="dxa"/>
          </w:tcPr>
          <w:p w14:paraId="36A3AB81" w14:textId="77777777" w:rsidR="007F544C" w:rsidRPr="001714BD" w:rsidRDefault="007F544C" w:rsidP="00820A2D">
            <w:pPr>
              <w:pStyle w:val="TableParagraph"/>
            </w:pPr>
          </w:p>
        </w:tc>
        <w:tc>
          <w:tcPr>
            <w:tcW w:w="2054" w:type="dxa"/>
          </w:tcPr>
          <w:p w14:paraId="3FF74F93" w14:textId="77777777" w:rsidR="007F544C" w:rsidRPr="001714BD" w:rsidRDefault="007F544C" w:rsidP="00820A2D">
            <w:pPr>
              <w:pStyle w:val="TableParagraph"/>
            </w:pPr>
          </w:p>
        </w:tc>
      </w:tr>
      <w:tr w:rsidR="007F544C" w:rsidRPr="00C831A7" w14:paraId="2DA6A2C3" w14:textId="77777777" w:rsidTr="00242E15">
        <w:trPr>
          <w:trHeight w:val="1303"/>
        </w:trPr>
        <w:tc>
          <w:tcPr>
            <w:tcW w:w="5575" w:type="dxa"/>
          </w:tcPr>
          <w:p w14:paraId="18863530" w14:textId="1D93EE71" w:rsidR="007F544C" w:rsidRPr="001714BD" w:rsidRDefault="007F544C" w:rsidP="00242E15">
            <w:pPr>
              <w:pStyle w:val="TableParagraph"/>
              <w:ind w:right="98"/>
            </w:pPr>
            <w:proofErr w:type="spellStart"/>
            <w:r w:rsidRPr="001714BD">
              <w:t>Work</w:t>
            </w:r>
            <w:r w:rsidR="00FE49AC">
              <w:t>S</w:t>
            </w:r>
            <w:r w:rsidRPr="001714BD">
              <w:t>afeBC</w:t>
            </w:r>
            <w:proofErr w:type="spellEnd"/>
            <w:r w:rsidRPr="001714BD">
              <w:t xml:space="preserve"> Regulation 3.12 (Right to </w:t>
            </w:r>
            <w:r w:rsidR="001C07B8">
              <w:t>R</w:t>
            </w:r>
            <w:r w:rsidRPr="001714BD">
              <w:t xml:space="preserve">efuse </w:t>
            </w:r>
            <w:r w:rsidR="001C07B8">
              <w:t>U</w:t>
            </w:r>
            <w:r w:rsidRPr="001714BD">
              <w:t xml:space="preserve">nsafe </w:t>
            </w:r>
            <w:r w:rsidR="001C07B8">
              <w:t>W</w:t>
            </w:r>
            <w:r w:rsidRPr="001714BD">
              <w:t>ork)</w:t>
            </w:r>
            <w:r w:rsidRPr="001714BD">
              <w:rPr>
                <w:spacing w:val="1"/>
              </w:rPr>
              <w:t xml:space="preserve"> </w:t>
            </w:r>
            <w:hyperlink r:id="rId20" w:anchor="9CD8DEF21D95426DA2FBD0F29BE883C0" w:history="1">
              <w:r w:rsidR="00820A2D" w:rsidRPr="008430A2">
                <w:rPr>
                  <w:rStyle w:val="Hyperlink"/>
                  <w:spacing w:val="1"/>
                </w:rPr>
                <w:t>https://www.worksafebc.com/en/law-policy/occupational-health-safety/searchable-ohs-regulation/ohs-regulation/part-03-rights-and-responsibilities#9CD8DEF21D95426DA2FBD0F29BE883C0</w:t>
              </w:r>
            </w:hyperlink>
            <w:r w:rsidR="00820A2D">
              <w:rPr>
                <w:spacing w:val="1"/>
              </w:rPr>
              <w:t xml:space="preserve"> </w:t>
            </w:r>
          </w:p>
        </w:tc>
        <w:tc>
          <w:tcPr>
            <w:tcW w:w="1946" w:type="dxa"/>
          </w:tcPr>
          <w:p w14:paraId="6FB332E0" w14:textId="77777777" w:rsidR="007F544C" w:rsidRPr="001714BD" w:rsidRDefault="007F544C" w:rsidP="00820A2D">
            <w:pPr>
              <w:pStyle w:val="TableParagraph"/>
            </w:pPr>
          </w:p>
        </w:tc>
        <w:tc>
          <w:tcPr>
            <w:tcW w:w="2054" w:type="dxa"/>
          </w:tcPr>
          <w:p w14:paraId="48B39D4E" w14:textId="77777777" w:rsidR="007F544C" w:rsidRPr="001714BD" w:rsidRDefault="007F544C" w:rsidP="00820A2D">
            <w:pPr>
              <w:pStyle w:val="TableParagraph"/>
            </w:pPr>
          </w:p>
        </w:tc>
      </w:tr>
      <w:tr w:rsidR="007F544C" w:rsidRPr="00C831A7" w14:paraId="015B6E23" w14:textId="77777777" w:rsidTr="00242E15">
        <w:trPr>
          <w:trHeight w:val="297"/>
        </w:trPr>
        <w:tc>
          <w:tcPr>
            <w:tcW w:w="5575" w:type="dxa"/>
          </w:tcPr>
          <w:p w14:paraId="6CBEDC1E" w14:textId="4F9AED7D" w:rsidR="007F544C" w:rsidRPr="001714BD" w:rsidRDefault="007F544C" w:rsidP="00242E15">
            <w:pPr>
              <w:pStyle w:val="TableParagraph"/>
              <w:spacing w:line="229" w:lineRule="exact"/>
            </w:pPr>
            <w:r w:rsidRPr="001714BD">
              <w:t>Botany</w:t>
            </w:r>
            <w:r w:rsidRPr="001714BD">
              <w:rPr>
                <w:spacing w:val="-7"/>
              </w:rPr>
              <w:t xml:space="preserve"> </w:t>
            </w:r>
            <w:r w:rsidRPr="001714BD">
              <w:t>Orientation</w:t>
            </w:r>
            <w:r w:rsidRPr="001714BD">
              <w:rPr>
                <w:spacing w:val="-3"/>
              </w:rPr>
              <w:t xml:space="preserve"> </w:t>
            </w:r>
            <w:r w:rsidRPr="001714BD">
              <w:t>(provided</w:t>
            </w:r>
            <w:r w:rsidRPr="001714BD">
              <w:rPr>
                <w:spacing w:val="-3"/>
              </w:rPr>
              <w:t xml:space="preserve"> </w:t>
            </w:r>
            <w:r w:rsidRPr="001714BD">
              <w:t>by</w:t>
            </w:r>
            <w:r w:rsidRPr="001714BD">
              <w:rPr>
                <w:spacing w:val="-6"/>
              </w:rPr>
              <w:t xml:space="preserve"> </w:t>
            </w:r>
            <w:r w:rsidRPr="001714BD">
              <w:t>staff</w:t>
            </w:r>
            <w:r w:rsidRPr="001714BD">
              <w:rPr>
                <w:spacing w:val="-1"/>
              </w:rPr>
              <w:t xml:space="preserve"> </w:t>
            </w:r>
            <w:r w:rsidRPr="001714BD">
              <w:t>personnel)</w:t>
            </w:r>
          </w:p>
        </w:tc>
        <w:tc>
          <w:tcPr>
            <w:tcW w:w="1946" w:type="dxa"/>
          </w:tcPr>
          <w:p w14:paraId="710F5D76" w14:textId="77777777" w:rsidR="007F544C" w:rsidRPr="001714BD" w:rsidRDefault="007F544C" w:rsidP="00820A2D">
            <w:pPr>
              <w:pStyle w:val="TableParagraph"/>
            </w:pPr>
          </w:p>
        </w:tc>
        <w:tc>
          <w:tcPr>
            <w:tcW w:w="2054" w:type="dxa"/>
          </w:tcPr>
          <w:p w14:paraId="75816DBA" w14:textId="77777777" w:rsidR="007F544C" w:rsidRPr="001714BD" w:rsidRDefault="007F544C" w:rsidP="00820A2D">
            <w:pPr>
              <w:pStyle w:val="TableParagraph"/>
            </w:pPr>
          </w:p>
        </w:tc>
      </w:tr>
      <w:tr w:rsidR="007F544C" w:rsidRPr="00C831A7" w14:paraId="6D27A856" w14:textId="77777777" w:rsidTr="00242E15">
        <w:trPr>
          <w:trHeight w:val="535"/>
        </w:trPr>
        <w:tc>
          <w:tcPr>
            <w:tcW w:w="5575" w:type="dxa"/>
          </w:tcPr>
          <w:p w14:paraId="2B9CE80B" w14:textId="21AB3F32" w:rsidR="007F544C" w:rsidRPr="001714BD" w:rsidRDefault="00535056" w:rsidP="00242E15">
            <w:pPr>
              <w:pStyle w:val="TableParagraph"/>
              <w:spacing w:line="230" w:lineRule="exact"/>
            </w:pPr>
            <w:hyperlink r:id="rId21" w:history="1">
              <w:r w:rsidR="007F544C" w:rsidRPr="001F2561">
                <w:rPr>
                  <w:rStyle w:val="Hyperlink"/>
                  <w:b/>
                </w:rPr>
                <w:t>Reporting</w:t>
              </w:r>
              <w:r w:rsidR="007F544C" w:rsidRPr="001F2561">
                <w:rPr>
                  <w:rStyle w:val="Hyperlink"/>
                  <w:b/>
                  <w:spacing w:val="-3"/>
                </w:rPr>
                <w:t xml:space="preserve"> </w:t>
              </w:r>
              <w:r w:rsidR="007F544C" w:rsidRPr="001F2561">
                <w:rPr>
                  <w:rStyle w:val="Hyperlink"/>
                  <w:b/>
                </w:rPr>
                <w:t>incidents</w:t>
              </w:r>
              <w:r w:rsidR="007F544C" w:rsidRPr="001F2561">
                <w:rPr>
                  <w:rStyle w:val="Hyperlink"/>
                </w:rPr>
                <w:t>:</w:t>
              </w:r>
            </w:hyperlink>
            <w:r w:rsidR="001F2561">
              <w:rPr>
                <w:color w:val="000000" w:themeColor="text1"/>
              </w:rPr>
              <w:t xml:space="preserve"> </w:t>
            </w:r>
            <w:r w:rsidR="001C07B8">
              <w:rPr>
                <w:color w:val="000000" w:themeColor="text1"/>
              </w:rPr>
              <w:t xml:space="preserve">UBC Accident/Incident Reporting System (CAIRS) – accidents/incidents </w:t>
            </w:r>
            <w:r w:rsidR="007F544C" w:rsidRPr="001F2561">
              <w:rPr>
                <w:color w:val="000000" w:themeColor="text1"/>
              </w:rPr>
              <w:t>must</w:t>
            </w:r>
            <w:r w:rsidR="007F544C" w:rsidRPr="001F2561">
              <w:rPr>
                <w:color w:val="000000" w:themeColor="text1"/>
                <w:spacing w:val="-7"/>
              </w:rPr>
              <w:t xml:space="preserve"> </w:t>
            </w:r>
            <w:r w:rsidR="007F544C" w:rsidRPr="001F2561">
              <w:rPr>
                <w:color w:val="000000" w:themeColor="text1"/>
              </w:rPr>
              <w:t>be</w:t>
            </w:r>
            <w:r w:rsidR="007F544C" w:rsidRPr="001F2561">
              <w:rPr>
                <w:color w:val="000000" w:themeColor="text1"/>
                <w:spacing w:val="-4"/>
              </w:rPr>
              <w:t xml:space="preserve"> </w:t>
            </w:r>
            <w:r w:rsidR="007F544C" w:rsidRPr="001F2561">
              <w:rPr>
                <w:color w:val="000000" w:themeColor="text1"/>
              </w:rPr>
              <w:t>reported</w:t>
            </w:r>
            <w:r w:rsidR="007F544C" w:rsidRPr="001F2561">
              <w:rPr>
                <w:color w:val="000000" w:themeColor="text1"/>
                <w:spacing w:val="-3"/>
              </w:rPr>
              <w:t xml:space="preserve"> </w:t>
            </w:r>
            <w:r w:rsidR="007F544C" w:rsidRPr="001F2561">
              <w:rPr>
                <w:color w:val="000000" w:themeColor="text1"/>
              </w:rPr>
              <w:t>within</w:t>
            </w:r>
            <w:r w:rsidR="007F544C" w:rsidRPr="001F2561">
              <w:rPr>
                <w:color w:val="000000" w:themeColor="text1"/>
                <w:spacing w:val="-2"/>
              </w:rPr>
              <w:t xml:space="preserve"> </w:t>
            </w:r>
            <w:r w:rsidR="007F544C" w:rsidRPr="001F2561">
              <w:rPr>
                <w:color w:val="000000" w:themeColor="text1"/>
              </w:rPr>
              <w:t>24</w:t>
            </w:r>
            <w:r w:rsidR="007F544C" w:rsidRPr="001F2561">
              <w:rPr>
                <w:color w:val="000000" w:themeColor="text1"/>
                <w:spacing w:val="-3"/>
              </w:rPr>
              <w:t xml:space="preserve"> </w:t>
            </w:r>
            <w:proofErr w:type="spellStart"/>
            <w:r w:rsidR="007F544C" w:rsidRPr="001F2561">
              <w:rPr>
                <w:color w:val="000000" w:themeColor="text1"/>
              </w:rPr>
              <w:t>hrs</w:t>
            </w:r>
            <w:proofErr w:type="spellEnd"/>
          </w:p>
        </w:tc>
        <w:tc>
          <w:tcPr>
            <w:tcW w:w="1946" w:type="dxa"/>
          </w:tcPr>
          <w:p w14:paraId="3D7EB1BC" w14:textId="77777777" w:rsidR="007F544C" w:rsidRPr="001714BD" w:rsidRDefault="007F544C" w:rsidP="00820A2D">
            <w:pPr>
              <w:pStyle w:val="TableParagraph"/>
            </w:pPr>
          </w:p>
        </w:tc>
        <w:tc>
          <w:tcPr>
            <w:tcW w:w="2054" w:type="dxa"/>
          </w:tcPr>
          <w:p w14:paraId="40754011" w14:textId="77777777" w:rsidR="007F544C" w:rsidRPr="001714BD" w:rsidRDefault="007F544C" w:rsidP="00820A2D">
            <w:pPr>
              <w:pStyle w:val="TableParagraph"/>
            </w:pPr>
          </w:p>
        </w:tc>
      </w:tr>
    </w:tbl>
    <w:p w14:paraId="4FFE41D2" w14:textId="0432AE8C" w:rsidR="00C831A7" w:rsidRDefault="00C831A7"/>
    <w:p w14:paraId="7E7CFFCF" w14:textId="77777777" w:rsidR="00526CB0" w:rsidRDefault="00526CB0" w:rsidP="001C07B8">
      <w:pPr>
        <w:rPr>
          <w:rFonts w:ascii="Arial" w:hAnsi="Arial" w:cs="Arial"/>
          <w:b/>
          <w:color w:val="000000" w:themeColor="text1"/>
          <w:sz w:val="28"/>
          <w:szCs w:val="28"/>
        </w:rPr>
      </w:pPr>
    </w:p>
    <w:p w14:paraId="34F59D4C" w14:textId="1FB85AB8" w:rsidR="00C831A7" w:rsidRPr="00526CB0" w:rsidRDefault="00C831A7" w:rsidP="00526CB0">
      <w:pPr>
        <w:jc w:val="center"/>
      </w:pPr>
      <w:r w:rsidRPr="001714BD">
        <w:rPr>
          <w:rFonts w:ascii="Arial" w:hAnsi="Arial" w:cs="Arial"/>
          <w:b/>
          <w:color w:val="000000" w:themeColor="text1"/>
          <w:sz w:val="28"/>
          <w:szCs w:val="28"/>
        </w:rPr>
        <w:t>Basic</w:t>
      </w:r>
      <w:r w:rsidRPr="001714BD">
        <w:rPr>
          <w:rFonts w:ascii="Arial" w:hAnsi="Arial" w:cs="Arial"/>
          <w:b/>
          <w:color w:val="000000" w:themeColor="text1"/>
          <w:spacing w:val="-1"/>
          <w:sz w:val="28"/>
          <w:szCs w:val="28"/>
        </w:rPr>
        <w:t xml:space="preserve"> </w:t>
      </w:r>
      <w:r w:rsidRPr="001714BD">
        <w:rPr>
          <w:rFonts w:ascii="Arial" w:hAnsi="Arial" w:cs="Arial"/>
          <w:b/>
          <w:color w:val="000000" w:themeColor="text1"/>
          <w:sz w:val="28"/>
          <w:szCs w:val="28"/>
        </w:rPr>
        <w:t>Botany</w:t>
      </w:r>
      <w:r w:rsidRPr="001714BD">
        <w:rPr>
          <w:rFonts w:ascii="Arial" w:hAnsi="Arial" w:cs="Arial"/>
          <w:b/>
          <w:color w:val="000000" w:themeColor="text1"/>
          <w:spacing w:val="-4"/>
          <w:sz w:val="28"/>
          <w:szCs w:val="28"/>
        </w:rPr>
        <w:t xml:space="preserve"> </w:t>
      </w:r>
      <w:r w:rsidRPr="001714BD">
        <w:rPr>
          <w:rFonts w:ascii="Arial" w:hAnsi="Arial" w:cs="Arial"/>
          <w:b/>
          <w:color w:val="000000" w:themeColor="text1"/>
          <w:sz w:val="28"/>
          <w:szCs w:val="28"/>
        </w:rPr>
        <w:t>Safety</w:t>
      </w:r>
      <w:r w:rsidRPr="001714BD">
        <w:rPr>
          <w:rFonts w:ascii="Arial" w:hAnsi="Arial" w:cs="Arial"/>
          <w:b/>
          <w:color w:val="000000" w:themeColor="text1"/>
          <w:spacing w:val="-5"/>
          <w:sz w:val="28"/>
          <w:szCs w:val="28"/>
        </w:rPr>
        <w:t xml:space="preserve"> </w:t>
      </w:r>
      <w:r w:rsidRPr="001714BD">
        <w:rPr>
          <w:rFonts w:ascii="Arial" w:hAnsi="Arial" w:cs="Arial"/>
          <w:b/>
          <w:color w:val="000000" w:themeColor="text1"/>
          <w:sz w:val="28"/>
          <w:szCs w:val="28"/>
        </w:rPr>
        <w:t>Information</w:t>
      </w:r>
    </w:p>
    <w:p w14:paraId="4DA03298" w14:textId="77777777" w:rsidR="00C831A7" w:rsidRPr="001714BD" w:rsidRDefault="00C831A7" w:rsidP="00526CB0">
      <w:pPr>
        <w:pStyle w:val="Heading3"/>
        <w:spacing w:before="254" w:line="252" w:lineRule="exact"/>
        <w:ind w:left="220"/>
        <w:rPr>
          <w:sz w:val="24"/>
          <w:szCs w:val="24"/>
        </w:rPr>
      </w:pPr>
      <w:r w:rsidRPr="001714BD">
        <w:rPr>
          <w:sz w:val="24"/>
          <w:szCs w:val="24"/>
        </w:rPr>
        <w:t>Botany</w:t>
      </w:r>
      <w:r w:rsidRPr="001714BD">
        <w:rPr>
          <w:spacing w:val="-7"/>
          <w:sz w:val="24"/>
          <w:szCs w:val="24"/>
        </w:rPr>
        <w:t xml:space="preserve"> </w:t>
      </w:r>
      <w:r w:rsidRPr="001714BD">
        <w:rPr>
          <w:sz w:val="24"/>
          <w:szCs w:val="24"/>
        </w:rPr>
        <w:t>Safety</w:t>
      </w:r>
      <w:r w:rsidRPr="001714BD">
        <w:rPr>
          <w:spacing w:val="-6"/>
          <w:sz w:val="24"/>
          <w:szCs w:val="24"/>
        </w:rPr>
        <w:t xml:space="preserve"> </w:t>
      </w:r>
      <w:r w:rsidRPr="001714BD">
        <w:rPr>
          <w:sz w:val="24"/>
          <w:szCs w:val="24"/>
        </w:rPr>
        <w:t>Program</w:t>
      </w:r>
      <w:r w:rsidRPr="001714BD">
        <w:rPr>
          <w:spacing w:val="2"/>
          <w:sz w:val="24"/>
          <w:szCs w:val="24"/>
        </w:rPr>
        <w:t xml:space="preserve"> </w:t>
      </w:r>
      <w:r w:rsidRPr="001714BD">
        <w:rPr>
          <w:sz w:val="24"/>
          <w:szCs w:val="24"/>
        </w:rPr>
        <w:t>Administrator</w:t>
      </w:r>
    </w:p>
    <w:p w14:paraId="15C1BDB9" w14:textId="30D2B19B" w:rsidR="00C831A7" w:rsidRPr="001714BD" w:rsidRDefault="00C831A7" w:rsidP="001714BD">
      <w:pPr>
        <w:pStyle w:val="BodyText"/>
        <w:ind w:left="220" w:right="571" w:hanging="1"/>
      </w:pPr>
      <w:r w:rsidRPr="001714BD">
        <w:t>Brett Couch-safety committee Chair</w:t>
      </w:r>
      <w:r w:rsidRPr="001714BD">
        <w:rPr>
          <w:b/>
        </w:rPr>
        <w:t xml:space="preserve">- </w:t>
      </w:r>
      <w:proofErr w:type="spellStart"/>
      <w:r w:rsidRPr="001714BD">
        <w:t>BioSci</w:t>
      </w:r>
      <w:proofErr w:type="spellEnd"/>
      <w:r w:rsidRPr="001714BD">
        <w:t xml:space="preserve"> - North Wing- Room 2138. 604-822-9650</w:t>
      </w:r>
      <w:r w:rsidRPr="001714BD">
        <w:rPr>
          <w:b/>
        </w:rPr>
        <w:t xml:space="preserve">  </w:t>
      </w:r>
      <w:r w:rsidRPr="001714BD">
        <w:rPr>
          <w:b/>
          <w:spacing w:val="-59"/>
        </w:rPr>
        <w:t xml:space="preserve"> </w:t>
      </w:r>
      <w:hyperlink r:id="rId22">
        <w:r w:rsidRPr="001714BD">
          <w:rPr>
            <w:color w:val="0000FF"/>
            <w:u w:val="single" w:color="0000FF"/>
          </w:rPr>
          <w:t>bcouch@mail.ubc.ca</w:t>
        </w:r>
      </w:hyperlink>
    </w:p>
    <w:p w14:paraId="44982724" w14:textId="3F06F11A" w:rsidR="00C831A7" w:rsidRPr="001714BD" w:rsidRDefault="00C831A7" w:rsidP="001714BD">
      <w:pPr>
        <w:pStyle w:val="BodyText"/>
        <w:spacing w:before="3"/>
        <w:ind w:left="220" w:right="288" w:hanging="1"/>
      </w:pPr>
      <w:r w:rsidRPr="001714BD">
        <w:t xml:space="preserve">Isabel Ferens- Secretary, </w:t>
      </w:r>
      <w:proofErr w:type="spellStart"/>
      <w:r w:rsidRPr="001714BD">
        <w:t>BioSci</w:t>
      </w:r>
      <w:proofErr w:type="spellEnd"/>
      <w:r w:rsidRPr="001714BD">
        <w:t xml:space="preserve">- North Wing- Room 3156. 604-822-8524  </w:t>
      </w:r>
      <w:r w:rsidRPr="001714BD">
        <w:rPr>
          <w:spacing w:val="-59"/>
        </w:rPr>
        <w:t xml:space="preserve"> </w:t>
      </w:r>
      <w:hyperlink r:id="rId23">
        <w:r w:rsidRPr="001714BD">
          <w:rPr>
            <w:color w:val="0000FF"/>
            <w:u w:val="single" w:color="0000FF"/>
          </w:rPr>
          <w:t>Isabel.ferens@botany.ubc.ca</w:t>
        </w:r>
      </w:hyperlink>
    </w:p>
    <w:p w14:paraId="6FE726CC" w14:textId="77777777" w:rsidR="00C831A7" w:rsidRPr="001714BD" w:rsidRDefault="00C831A7" w:rsidP="00C831A7">
      <w:pPr>
        <w:pStyle w:val="Heading3"/>
        <w:numPr>
          <w:ilvl w:val="0"/>
          <w:numId w:val="1"/>
        </w:numPr>
        <w:tabs>
          <w:tab w:val="left" w:pos="465"/>
        </w:tabs>
        <w:spacing w:before="94"/>
        <w:rPr>
          <w:sz w:val="24"/>
          <w:szCs w:val="24"/>
        </w:rPr>
      </w:pPr>
      <w:r w:rsidRPr="001714BD">
        <w:rPr>
          <w:sz w:val="24"/>
          <w:szCs w:val="24"/>
        </w:rPr>
        <w:t>Minimum</w:t>
      </w:r>
      <w:r w:rsidRPr="001714BD">
        <w:rPr>
          <w:spacing w:val="-1"/>
          <w:sz w:val="24"/>
          <w:szCs w:val="24"/>
        </w:rPr>
        <w:t xml:space="preserve"> </w:t>
      </w:r>
      <w:r w:rsidRPr="001714BD">
        <w:rPr>
          <w:sz w:val="24"/>
          <w:szCs w:val="24"/>
        </w:rPr>
        <w:t>Safety</w:t>
      </w:r>
      <w:r w:rsidRPr="001714BD">
        <w:rPr>
          <w:spacing w:val="-5"/>
          <w:sz w:val="24"/>
          <w:szCs w:val="24"/>
        </w:rPr>
        <w:t xml:space="preserve"> </w:t>
      </w:r>
      <w:r w:rsidRPr="001714BD">
        <w:rPr>
          <w:sz w:val="24"/>
          <w:szCs w:val="24"/>
        </w:rPr>
        <w:t>Training</w:t>
      </w:r>
    </w:p>
    <w:p w14:paraId="11C85F44" w14:textId="7DF7EFD5" w:rsidR="00C831A7" w:rsidRPr="001714BD" w:rsidRDefault="00C831A7" w:rsidP="00C831A7">
      <w:pPr>
        <w:pStyle w:val="ListParagraph"/>
        <w:numPr>
          <w:ilvl w:val="1"/>
          <w:numId w:val="1"/>
        </w:numPr>
        <w:tabs>
          <w:tab w:val="left" w:pos="940"/>
          <w:tab w:val="left" w:pos="941"/>
        </w:tabs>
        <w:ind w:right="649"/>
      </w:pPr>
      <w:r w:rsidRPr="001714BD">
        <w:t>UBC Risk Management lab safety training courses as outlined by supervising faculty.</w:t>
      </w:r>
      <w:r w:rsidRPr="001714BD">
        <w:rPr>
          <w:spacing w:val="-59"/>
        </w:rPr>
        <w:t xml:space="preserve"> </w:t>
      </w:r>
      <w:r w:rsidRPr="001714BD">
        <w:t>(</w:t>
      </w:r>
      <w:r w:rsidR="00820A2D">
        <w:t xml:space="preserve"> </w:t>
      </w:r>
      <w:hyperlink r:id="rId24" w:history="1">
        <w:r w:rsidR="00820A2D" w:rsidRPr="008430A2">
          <w:rPr>
            <w:rStyle w:val="Hyperlink"/>
          </w:rPr>
          <w:t>https://srs.ubc.ca/</w:t>
        </w:r>
      </w:hyperlink>
      <w:r w:rsidR="00820A2D">
        <w:t xml:space="preserve"> )</w:t>
      </w:r>
    </w:p>
    <w:p w14:paraId="4EFB709F" w14:textId="77777777" w:rsidR="00C831A7" w:rsidRPr="001714BD" w:rsidRDefault="00C831A7" w:rsidP="00C831A7">
      <w:pPr>
        <w:pStyle w:val="ListParagraph"/>
        <w:numPr>
          <w:ilvl w:val="1"/>
          <w:numId w:val="1"/>
        </w:numPr>
        <w:tabs>
          <w:tab w:val="left" w:pos="940"/>
          <w:tab w:val="left" w:pos="941"/>
        </w:tabs>
        <w:spacing w:before="15"/>
        <w:ind w:right="1447"/>
      </w:pPr>
      <w:r w:rsidRPr="001714BD">
        <w:t>UBC</w:t>
      </w:r>
      <w:r w:rsidRPr="001714BD">
        <w:rPr>
          <w:spacing w:val="-5"/>
        </w:rPr>
        <w:t xml:space="preserve"> </w:t>
      </w:r>
      <w:r w:rsidRPr="001714BD">
        <w:t>Risk</w:t>
      </w:r>
      <w:r w:rsidRPr="001714BD">
        <w:rPr>
          <w:spacing w:val="-2"/>
        </w:rPr>
        <w:t xml:space="preserve"> </w:t>
      </w:r>
      <w:r w:rsidRPr="001714BD">
        <w:t>Management,</w:t>
      </w:r>
      <w:r w:rsidRPr="001714BD">
        <w:rPr>
          <w:spacing w:val="-4"/>
        </w:rPr>
        <w:t xml:space="preserve"> </w:t>
      </w:r>
      <w:hyperlink r:id="rId25">
        <w:r w:rsidRPr="001714BD">
          <w:t>‘Preventing</w:t>
        </w:r>
        <w:r w:rsidRPr="001714BD">
          <w:rPr>
            <w:spacing w:val="-2"/>
          </w:rPr>
          <w:t xml:space="preserve"> </w:t>
        </w:r>
        <w:r w:rsidRPr="001714BD">
          <w:t>and</w:t>
        </w:r>
        <w:r w:rsidRPr="001714BD">
          <w:rPr>
            <w:spacing w:val="-4"/>
          </w:rPr>
          <w:t xml:space="preserve"> </w:t>
        </w:r>
        <w:r w:rsidRPr="001714BD">
          <w:t>Addressing</w:t>
        </w:r>
        <w:r w:rsidRPr="001714BD">
          <w:rPr>
            <w:spacing w:val="-9"/>
          </w:rPr>
          <w:t xml:space="preserve"> </w:t>
        </w:r>
        <w:r w:rsidRPr="001714BD">
          <w:t>Workplace</w:t>
        </w:r>
        <w:r w:rsidRPr="001714BD">
          <w:rPr>
            <w:spacing w:val="-4"/>
          </w:rPr>
          <w:t xml:space="preserve"> </w:t>
        </w:r>
        <w:r w:rsidRPr="001714BD">
          <w:t>Bullying</w:t>
        </w:r>
        <w:r w:rsidRPr="001714BD">
          <w:rPr>
            <w:spacing w:val="-2"/>
          </w:rPr>
          <w:t xml:space="preserve"> </w:t>
        </w:r>
        <w:r w:rsidRPr="001714BD">
          <w:t>and</w:t>
        </w:r>
      </w:hyperlink>
      <w:r w:rsidRPr="001714BD">
        <w:rPr>
          <w:spacing w:val="-58"/>
        </w:rPr>
        <w:t xml:space="preserve"> </w:t>
      </w:r>
      <w:hyperlink r:id="rId26">
        <w:r w:rsidRPr="001714BD">
          <w:t>Harassment</w:t>
        </w:r>
        <w:r w:rsidRPr="001714BD">
          <w:rPr>
            <w:spacing w:val="-3"/>
          </w:rPr>
          <w:t xml:space="preserve"> </w:t>
        </w:r>
        <w:r w:rsidRPr="001714BD">
          <w:t>Training</w:t>
        </w:r>
        <w:r w:rsidRPr="001714BD">
          <w:rPr>
            <w:spacing w:val="-1"/>
          </w:rPr>
          <w:t xml:space="preserve"> </w:t>
        </w:r>
        <w:r w:rsidRPr="001714BD">
          <w:t>Course’</w:t>
        </w:r>
      </w:hyperlink>
      <w:r w:rsidRPr="001714BD">
        <w:t>.</w:t>
      </w:r>
      <w:r w:rsidRPr="001714BD">
        <w:rPr>
          <w:spacing w:val="60"/>
        </w:rPr>
        <w:t xml:space="preserve"> </w:t>
      </w:r>
      <w:r w:rsidRPr="001714BD">
        <w:t>(Provided</w:t>
      </w:r>
      <w:r w:rsidRPr="001714BD">
        <w:rPr>
          <w:spacing w:val="-1"/>
        </w:rPr>
        <w:t xml:space="preserve"> </w:t>
      </w:r>
      <w:r w:rsidRPr="001714BD">
        <w:t>in</w:t>
      </w:r>
      <w:r w:rsidRPr="001714BD">
        <w:rPr>
          <w:spacing w:val="-1"/>
        </w:rPr>
        <w:t xml:space="preserve"> </w:t>
      </w:r>
      <w:r w:rsidRPr="001714BD">
        <w:t>welcome</w:t>
      </w:r>
      <w:r w:rsidRPr="001714BD">
        <w:rPr>
          <w:spacing w:val="-1"/>
        </w:rPr>
        <w:t xml:space="preserve"> </w:t>
      </w:r>
      <w:r w:rsidRPr="001714BD">
        <w:t>package)</w:t>
      </w:r>
    </w:p>
    <w:p w14:paraId="1F1C5117" w14:textId="77777777" w:rsidR="00C831A7" w:rsidRPr="001714BD" w:rsidRDefault="00C831A7" w:rsidP="00C831A7">
      <w:pPr>
        <w:pStyle w:val="BodyText"/>
        <w:spacing w:line="242" w:lineRule="auto"/>
        <w:ind w:left="220" w:right="1010"/>
      </w:pPr>
      <w:r w:rsidRPr="001714BD">
        <w:t>You are required to maintain a personal record of your UBC safety training and faculty to</w:t>
      </w:r>
      <w:r w:rsidRPr="001714BD">
        <w:rPr>
          <w:spacing w:val="-59"/>
        </w:rPr>
        <w:t xml:space="preserve"> </w:t>
      </w:r>
      <w:r w:rsidRPr="001714BD">
        <w:t>document</w:t>
      </w:r>
      <w:r w:rsidRPr="001714BD">
        <w:rPr>
          <w:spacing w:val="-2"/>
        </w:rPr>
        <w:t xml:space="preserve"> </w:t>
      </w:r>
      <w:r w:rsidRPr="001714BD">
        <w:t>completion of</w:t>
      </w:r>
      <w:r w:rsidRPr="001714BD">
        <w:rPr>
          <w:spacing w:val="-2"/>
        </w:rPr>
        <w:t xml:space="preserve"> </w:t>
      </w:r>
      <w:r w:rsidRPr="001714BD">
        <w:t>all UBC</w:t>
      </w:r>
      <w:r w:rsidRPr="001714BD">
        <w:rPr>
          <w:spacing w:val="-1"/>
        </w:rPr>
        <w:t xml:space="preserve"> </w:t>
      </w:r>
      <w:r w:rsidRPr="001714BD">
        <w:t>safety</w:t>
      </w:r>
      <w:r w:rsidRPr="001714BD">
        <w:rPr>
          <w:spacing w:val="-2"/>
        </w:rPr>
        <w:t xml:space="preserve"> </w:t>
      </w:r>
      <w:r w:rsidRPr="001714BD">
        <w:t>training</w:t>
      </w:r>
      <w:r w:rsidRPr="001714BD">
        <w:rPr>
          <w:spacing w:val="-1"/>
        </w:rPr>
        <w:t xml:space="preserve"> </w:t>
      </w:r>
      <w:r w:rsidRPr="001714BD">
        <w:t>requirements.</w:t>
      </w:r>
    </w:p>
    <w:p w14:paraId="1C2BA90D" w14:textId="77777777" w:rsidR="00C831A7" w:rsidRPr="001714BD" w:rsidRDefault="00C831A7" w:rsidP="00C831A7">
      <w:pPr>
        <w:pStyle w:val="Heading3"/>
        <w:numPr>
          <w:ilvl w:val="0"/>
          <w:numId w:val="1"/>
        </w:numPr>
        <w:tabs>
          <w:tab w:val="left" w:pos="468"/>
        </w:tabs>
        <w:ind w:left="467" w:hanging="248"/>
        <w:rPr>
          <w:sz w:val="24"/>
          <w:szCs w:val="24"/>
        </w:rPr>
      </w:pPr>
      <w:r w:rsidRPr="001714BD">
        <w:rPr>
          <w:sz w:val="24"/>
          <w:szCs w:val="24"/>
        </w:rPr>
        <w:t>Clothing</w:t>
      </w:r>
      <w:r w:rsidRPr="001714BD">
        <w:rPr>
          <w:spacing w:val="-5"/>
          <w:sz w:val="24"/>
          <w:szCs w:val="24"/>
        </w:rPr>
        <w:t xml:space="preserve"> </w:t>
      </w:r>
      <w:r w:rsidRPr="001714BD">
        <w:rPr>
          <w:sz w:val="24"/>
          <w:szCs w:val="24"/>
        </w:rPr>
        <w:t>and</w:t>
      </w:r>
      <w:r w:rsidRPr="001714BD">
        <w:rPr>
          <w:spacing w:val="-3"/>
          <w:sz w:val="24"/>
          <w:szCs w:val="24"/>
        </w:rPr>
        <w:t xml:space="preserve"> </w:t>
      </w:r>
      <w:r w:rsidRPr="001714BD">
        <w:rPr>
          <w:sz w:val="24"/>
          <w:szCs w:val="24"/>
        </w:rPr>
        <w:t>Footwear</w:t>
      </w:r>
    </w:p>
    <w:p w14:paraId="673CB68C" w14:textId="52B83CE7" w:rsidR="00526CB0" w:rsidRPr="00526CB0" w:rsidRDefault="00526CB0" w:rsidP="00526CB0">
      <w:pPr>
        <w:pStyle w:val="BodyText"/>
        <w:numPr>
          <w:ilvl w:val="1"/>
          <w:numId w:val="1"/>
        </w:numPr>
        <w:spacing w:before="10"/>
      </w:pPr>
      <w:r w:rsidRPr="00526CB0">
        <w:t>Lab coats, buttoned and sleeves rolled down.</w:t>
      </w:r>
    </w:p>
    <w:p w14:paraId="1F33FF5D" w14:textId="01053C7E" w:rsidR="00526CB0" w:rsidRPr="00526CB0" w:rsidRDefault="00526CB0" w:rsidP="00526CB0">
      <w:pPr>
        <w:pStyle w:val="BodyText"/>
        <w:numPr>
          <w:ilvl w:val="1"/>
          <w:numId w:val="1"/>
        </w:numPr>
        <w:spacing w:before="10"/>
      </w:pPr>
      <w:r w:rsidRPr="00526CB0">
        <w:t>Gloves and safety goggles, should be used when applicable, depending on chemical being used.  Consult with supervising faculty regarding laboratory specific safety equipment.</w:t>
      </w:r>
    </w:p>
    <w:p w14:paraId="28D858D8" w14:textId="60D1D66A" w:rsidR="00526CB0" w:rsidRPr="00526CB0" w:rsidRDefault="00526CB0" w:rsidP="00526CB0">
      <w:pPr>
        <w:pStyle w:val="BodyText"/>
        <w:numPr>
          <w:ilvl w:val="1"/>
          <w:numId w:val="1"/>
        </w:numPr>
        <w:spacing w:before="10"/>
      </w:pPr>
      <w:r w:rsidRPr="00526CB0">
        <w:t>Long loose</w:t>
      </w:r>
      <w:r w:rsidR="00FE49AC">
        <w:t>-</w:t>
      </w:r>
      <w:r w:rsidRPr="00526CB0">
        <w:t>fitting pants (long socks, leggings, nylons, and skinny jeans are not appropriate).</w:t>
      </w:r>
    </w:p>
    <w:p w14:paraId="7D520F32" w14:textId="2932C630" w:rsidR="00C831A7" w:rsidRDefault="00526CB0" w:rsidP="00526CB0">
      <w:pPr>
        <w:pStyle w:val="BodyText"/>
        <w:numPr>
          <w:ilvl w:val="1"/>
          <w:numId w:val="1"/>
        </w:numPr>
        <w:spacing w:before="10"/>
      </w:pPr>
      <w:r w:rsidRPr="00526CB0">
        <w:t>Full Covering Liquid Resistant shoes (sandals, ballet flats, cloth, and mesh shoes are not appropriate).</w:t>
      </w:r>
    </w:p>
    <w:p w14:paraId="501DF27D" w14:textId="77777777" w:rsidR="00C831A7" w:rsidRPr="001714BD" w:rsidRDefault="00C831A7" w:rsidP="00C831A7">
      <w:pPr>
        <w:pStyle w:val="Heading3"/>
        <w:numPr>
          <w:ilvl w:val="0"/>
          <w:numId w:val="1"/>
        </w:numPr>
        <w:tabs>
          <w:tab w:val="left" w:pos="468"/>
        </w:tabs>
        <w:ind w:left="467" w:hanging="249"/>
        <w:rPr>
          <w:sz w:val="24"/>
          <w:szCs w:val="24"/>
        </w:rPr>
      </w:pPr>
      <w:r w:rsidRPr="001714BD">
        <w:rPr>
          <w:sz w:val="24"/>
          <w:szCs w:val="24"/>
        </w:rPr>
        <w:t>Food</w:t>
      </w:r>
      <w:r w:rsidRPr="001714BD">
        <w:rPr>
          <w:spacing w:val="-4"/>
          <w:sz w:val="24"/>
          <w:szCs w:val="24"/>
        </w:rPr>
        <w:t xml:space="preserve"> </w:t>
      </w:r>
      <w:r w:rsidRPr="001714BD">
        <w:rPr>
          <w:sz w:val="24"/>
          <w:szCs w:val="24"/>
        </w:rPr>
        <w:t>and</w:t>
      </w:r>
      <w:r w:rsidRPr="001714BD">
        <w:rPr>
          <w:spacing w:val="-1"/>
          <w:sz w:val="24"/>
          <w:szCs w:val="24"/>
        </w:rPr>
        <w:t xml:space="preserve"> </w:t>
      </w:r>
      <w:r w:rsidRPr="001714BD">
        <w:rPr>
          <w:sz w:val="24"/>
          <w:szCs w:val="24"/>
        </w:rPr>
        <w:t>Beverage</w:t>
      </w:r>
      <w:r w:rsidRPr="001714BD">
        <w:rPr>
          <w:spacing w:val="-2"/>
          <w:sz w:val="24"/>
          <w:szCs w:val="24"/>
        </w:rPr>
        <w:t xml:space="preserve"> </w:t>
      </w:r>
      <w:r w:rsidRPr="001714BD">
        <w:rPr>
          <w:sz w:val="24"/>
          <w:szCs w:val="24"/>
        </w:rPr>
        <w:t>in</w:t>
      </w:r>
      <w:r w:rsidRPr="001714BD">
        <w:rPr>
          <w:spacing w:val="-1"/>
          <w:sz w:val="24"/>
          <w:szCs w:val="24"/>
        </w:rPr>
        <w:t xml:space="preserve"> </w:t>
      </w:r>
      <w:r w:rsidRPr="001714BD">
        <w:rPr>
          <w:sz w:val="24"/>
          <w:szCs w:val="24"/>
        </w:rPr>
        <w:t>lab</w:t>
      </w:r>
      <w:r w:rsidRPr="001714BD">
        <w:rPr>
          <w:spacing w:val="-4"/>
          <w:sz w:val="24"/>
          <w:szCs w:val="24"/>
        </w:rPr>
        <w:t xml:space="preserve"> </w:t>
      </w:r>
      <w:r w:rsidRPr="001714BD">
        <w:rPr>
          <w:sz w:val="24"/>
          <w:szCs w:val="24"/>
        </w:rPr>
        <w:t>areas</w:t>
      </w:r>
    </w:p>
    <w:p w14:paraId="27EC9308" w14:textId="125ECC11" w:rsidR="00C831A7" w:rsidRPr="001714BD" w:rsidRDefault="00C831A7" w:rsidP="00C831A7">
      <w:pPr>
        <w:pStyle w:val="ListParagraph"/>
        <w:numPr>
          <w:ilvl w:val="1"/>
          <w:numId w:val="1"/>
        </w:numPr>
        <w:tabs>
          <w:tab w:val="left" w:pos="940"/>
          <w:tab w:val="left" w:pos="941"/>
        </w:tabs>
      </w:pPr>
      <w:r w:rsidRPr="001714BD">
        <w:t>No</w:t>
      </w:r>
      <w:r w:rsidRPr="001714BD">
        <w:rPr>
          <w:spacing w:val="-2"/>
        </w:rPr>
        <w:t xml:space="preserve"> </w:t>
      </w:r>
      <w:r w:rsidR="00FE49AC">
        <w:t>f</w:t>
      </w:r>
      <w:r w:rsidRPr="001714BD">
        <w:t>ood</w:t>
      </w:r>
      <w:r w:rsidRPr="001714BD">
        <w:rPr>
          <w:spacing w:val="-2"/>
        </w:rPr>
        <w:t xml:space="preserve"> </w:t>
      </w:r>
      <w:r w:rsidRPr="001714BD">
        <w:t>or</w:t>
      </w:r>
      <w:r w:rsidRPr="001714BD">
        <w:rPr>
          <w:spacing w:val="-2"/>
        </w:rPr>
        <w:t xml:space="preserve"> </w:t>
      </w:r>
      <w:r w:rsidRPr="001714BD">
        <w:t>beverages</w:t>
      </w:r>
      <w:r w:rsidRPr="001714BD">
        <w:rPr>
          <w:spacing w:val="-1"/>
        </w:rPr>
        <w:t xml:space="preserve"> </w:t>
      </w:r>
      <w:r w:rsidRPr="001714BD">
        <w:t>are</w:t>
      </w:r>
      <w:r w:rsidRPr="001714BD">
        <w:rPr>
          <w:spacing w:val="-2"/>
        </w:rPr>
        <w:t xml:space="preserve"> </w:t>
      </w:r>
      <w:r w:rsidRPr="001714BD">
        <w:t>to</w:t>
      </w:r>
      <w:r w:rsidRPr="001714BD">
        <w:rPr>
          <w:spacing w:val="-3"/>
        </w:rPr>
        <w:t xml:space="preserve"> </w:t>
      </w:r>
      <w:r w:rsidRPr="001714BD">
        <w:t>be</w:t>
      </w:r>
      <w:r w:rsidRPr="001714BD">
        <w:rPr>
          <w:spacing w:val="-2"/>
        </w:rPr>
        <w:t xml:space="preserve"> </w:t>
      </w:r>
      <w:r w:rsidRPr="001714BD">
        <w:t>consumed</w:t>
      </w:r>
      <w:r w:rsidRPr="001714BD">
        <w:rPr>
          <w:spacing w:val="-4"/>
        </w:rPr>
        <w:t xml:space="preserve"> </w:t>
      </w:r>
      <w:r w:rsidRPr="001714BD">
        <w:t>or</w:t>
      </w:r>
      <w:r w:rsidRPr="001714BD">
        <w:rPr>
          <w:spacing w:val="-2"/>
        </w:rPr>
        <w:t xml:space="preserve"> </w:t>
      </w:r>
      <w:r w:rsidRPr="001714BD">
        <w:t>stored</w:t>
      </w:r>
      <w:r w:rsidRPr="001714BD">
        <w:rPr>
          <w:spacing w:val="-2"/>
        </w:rPr>
        <w:t xml:space="preserve"> </w:t>
      </w:r>
      <w:r w:rsidRPr="001714BD">
        <w:t>in</w:t>
      </w:r>
      <w:r w:rsidRPr="001714BD">
        <w:rPr>
          <w:spacing w:val="-1"/>
        </w:rPr>
        <w:t xml:space="preserve"> </w:t>
      </w:r>
      <w:r w:rsidRPr="001714BD">
        <w:t>areas</w:t>
      </w:r>
      <w:r w:rsidRPr="001714BD">
        <w:rPr>
          <w:spacing w:val="-3"/>
        </w:rPr>
        <w:t xml:space="preserve"> </w:t>
      </w:r>
      <w:r w:rsidRPr="001714BD">
        <w:t>designated</w:t>
      </w:r>
      <w:r w:rsidRPr="001714BD">
        <w:rPr>
          <w:spacing w:val="-4"/>
        </w:rPr>
        <w:t xml:space="preserve"> </w:t>
      </w:r>
      <w:r w:rsidRPr="001714BD">
        <w:t>as</w:t>
      </w:r>
      <w:r w:rsidRPr="001714BD">
        <w:rPr>
          <w:spacing w:val="-1"/>
        </w:rPr>
        <w:t xml:space="preserve"> </w:t>
      </w:r>
      <w:r w:rsidRPr="001714BD">
        <w:t>lab</w:t>
      </w:r>
      <w:r w:rsidRPr="001714BD">
        <w:rPr>
          <w:spacing w:val="-1"/>
        </w:rPr>
        <w:t xml:space="preserve"> </w:t>
      </w:r>
      <w:r w:rsidRPr="001714BD">
        <w:t>space.</w:t>
      </w:r>
    </w:p>
    <w:p w14:paraId="39D169C8" w14:textId="6330E08B" w:rsidR="00C831A7" w:rsidRPr="001714BD" w:rsidRDefault="00C831A7" w:rsidP="00C831A7">
      <w:pPr>
        <w:pStyle w:val="ListParagraph"/>
        <w:numPr>
          <w:ilvl w:val="1"/>
          <w:numId w:val="1"/>
        </w:numPr>
        <w:tabs>
          <w:tab w:val="left" w:pos="940"/>
          <w:tab w:val="left" w:pos="941"/>
        </w:tabs>
        <w:spacing w:before="13"/>
      </w:pPr>
      <w:r w:rsidRPr="001714BD">
        <w:t>Garbage</w:t>
      </w:r>
      <w:r w:rsidR="00FE49AC">
        <w:t xml:space="preserve"> &amp; </w:t>
      </w:r>
      <w:r w:rsidRPr="001714BD">
        <w:t>waste</w:t>
      </w:r>
      <w:r w:rsidRPr="001714BD">
        <w:rPr>
          <w:spacing w:val="-2"/>
        </w:rPr>
        <w:t xml:space="preserve"> </w:t>
      </w:r>
      <w:r w:rsidRPr="001714BD">
        <w:t>containers</w:t>
      </w:r>
      <w:r w:rsidRPr="001714BD">
        <w:rPr>
          <w:spacing w:val="-1"/>
        </w:rPr>
        <w:t xml:space="preserve"> </w:t>
      </w:r>
      <w:r w:rsidRPr="001714BD">
        <w:t>in</w:t>
      </w:r>
      <w:r w:rsidRPr="001714BD">
        <w:rPr>
          <w:spacing w:val="-1"/>
        </w:rPr>
        <w:t xml:space="preserve"> </w:t>
      </w:r>
      <w:r w:rsidRPr="001714BD">
        <w:t>lab</w:t>
      </w:r>
      <w:r w:rsidRPr="001714BD">
        <w:rPr>
          <w:spacing w:val="-4"/>
        </w:rPr>
        <w:t xml:space="preserve"> </w:t>
      </w:r>
      <w:r w:rsidRPr="001714BD">
        <w:t>space</w:t>
      </w:r>
      <w:r w:rsidRPr="001714BD">
        <w:rPr>
          <w:spacing w:val="-3"/>
        </w:rPr>
        <w:t xml:space="preserve"> </w:t>
      </w:r>
      <w:r w:rsidRPr="001714BD">
        <w:t>cannot</w:t>
      </w:r>
      <w:r w:rsidRPr="001714BD">
        <w:rPr>
          <w:spacing w:val="-3"/>
        </w:rPr>
        <w:t xml:space="preserve"> </w:t>
      </w:r>
      <w:r w:rsidRPr="001714BD">
        <w:t>be</w:t>
      </w:r>
      <w:r w:rsidRPr="001714BD">
        <w:rPr>
          <w:spacing w:val="-3"/>
        </w:rPr>
        <w:t xml:space="preserve"> </w:t>
      </w:r>
      <w:r w:rsidRPr="001714BD">
        <w:t>used</w:t>
      </w:r>
      <w:r w:rsidRPr="001714BD">
        <w:rPr>
          <w:spacing w:val="-4"/>
        </w:rPr>
        <w:t xml:space="preserve"> </w:t>
      </w:r>
      <w:r w:rsidRPr="001714BD">
        <w:t>for</w:t>
      </w:r>
      <w:r w:rsidRPr="001714BD">
        <w:rPr>
          <w:spacing w:val="-4"/>
        </w:rPr>
        <w:t xml:space="preserve"> </w:t>
      </w:r>
      <w:r w:rsidRPr="001714BD">
        <w:t>food</w:t>
      </w:r>
      <w:r w:rsidR="00FE49AC">
        <w:t xml:space="preserve"> or </w:t>
      </w:r>
      <w:r w:rsidRPr="001714BD">
        <w:t>beverage</w:t>
      </w:r>
      <w:r w:rsidRPr="001714BD">
        <w:rPr>
          <w:spacing w:val="-4"/>
        </w:rPr>
        <w:t xml:space="preserve"> </w:t>
      </w:r>
      <w:r w:rsidRPr="001714BD">
        <w:t>waste</w:t>
      </w:r>
    </w:p>
    <w:p w14:paraId="31D3E943" w14:textId="7BF73ACC" w:rsidR="00C831A7" w:rsidRDefault="00C831A7" w:rsidP="00526CB0">
      <w:pPr>
        <w:pStyle w:val="ListParagraph"/>
        <w:tabs>
          <w:tab w:val="left" w:pos="940"/>
          <w:tab w:val="left" w:pos="941"/>
        </w:tabs>
        <w:spacing w:before="16"/>
        <w:ind w:firstLine="0"/>
      </w:pPr>
      <w:r w:rsidRPr="001714BD">
        <w:t>materials.</w:t>
      </w:r>
    </w:p>
    <w:p w14:paraId="5697B1B9" w14:textId="77777777" w:rsidR="00535056" w:rsidRPr="001714BD" w:rsidRDefault="00535056" w:rsidP="00526CB0">
      <w:pPr>
        <w:pStyle w:val="ListParagraph"/>
        <w:tabs>
          <w:tab w:val="left" w:pos="940"/>
          <w:tab w:val="left" w:pos="941"/>
        </w:tabs>
        <w:spacing w:before="16"/>
        <w:ind w:firstLine="0"/>
      </w:pPr>
    </w:p>
    <w:p w14:paraId="3D790B5D" w14:textId="77777777" w:rsidR="00C831A7" w:rsidRPr="001714BD" w:rsidRDefault="00C831A7" w:rsidP="00C831A7">
      <w:pPr>
        <w:pStyle w:val="Heading3"/>
        <w:numPr>
          <w:ilvl w:val="0"/>
          <w:numId w:val="1"/>
        </w:numPr>
        <w:tabs>
          <w:tab w:val="left" w:pos="468"/>
        </w:tabs>
        <w:ind w:left="467" w:hanging="248"/>
        <w:rPr>
          <w:sz w:val="24"/>
          <w:szCs w:val="24"/>
        </w:rPr>
      </w:pPr>
      <w:r w:rsidRPr="001714BD">
        <w:rPr>
          <w:sz w:val="24"/>
          <w:szCs w:val="24"/>
        </w:rPr>
        <w:t>Spills</w:t>
      </w:r>
    </w:p>
    <w:p w14:paraId="67B5C28E" w14:textId="18761C99" w:rsidR="00C831A7" w:rsidRPr="001714BD" w:rsidRDefault="00C831A7" w:rsidP="00C831A7">
      <w:pPr>
        <w:pStyle w:val="ListParagraph"/>
        <w:numPr>
          <w:ilvl w:val="1"/>
          <w:numId w:val="1"/>
        </w:numPr>
        <w:tabs>
          <w:tab w:val="left" w:pos="940"/>
          <w:tab w:val="left" w:pos="941"/>
        </w:tabs>
        <w:ind w:right="356"/>
      </w:pPr>
      <w:r w:rsidRPr="001714BD">
        <w:t xml:space="preserve">Any spills in the </w:t>
      </w:r>
      <w:r w:rsidR="00526CB0">
        <w:t>B</w:t>
      </w:r>
      <w:r w:rsidRPr="001714BD">
        <w:t xml:space="preserve">otany </w:t>
      </w:r>
      <w:r w:rsidR="00526CB0">
        <w:t>D</w:t>
      </w:r>
      <w:r w:rsidRPr="001714BD">
        <w:t>epartment buildings need to be cleaned up by the individual</w:t>
      </w:r>
      <w:r w:rsidRPr="001714BD">
        <w:rPr>
          <w:spacing w:val="1"/>
        </w:rPr>
        <w:t xml:space="preserve"> </w:t>
      </w:r>
      <w:r w:rsidRPr="001714BD">
        <w:t>responsible for the spill. We work with a variety of chemicals and a simple non-toxic spill</w:t>
      </w:r>
      <w:r w:rsidR="00526CB0">
        <w:rPr>
          <w:spacing w:val="-59"/>
        </w:rPr>
        <w:t xml:space="preserve"> </w:t>
      </w:r>
      <w:r w:rsidRPr="001714BD">
        <w:t>can be deemed as ‘unknown substance’, which could require a hazmat clean up. If you</w:t>
      </w:r>
      <w:r w:rsidRPr="001714BD">
        <w:rPr>
          <w:spacing w:val="1"/>
        </w:rPr>
        <w:t xml:space="preserve"> </w:t>
      </w:r>
      <w:r w:rsidRPr="001714BD">
        <w:t xml:space="preserve">find any spills that need to be cleaned up, notify the </w:t>
      </w:r>
      <w:r w:rsidR="00526CB0">
        <w:t>B</w:t>
      </w:r>
      <w:r w:rsidRPr="001714BD">
        <w:t xml:space="preserve">otany </w:t>
      </w:r>
      <w:r w:rsidR="00526CB0">
        <w:t>O</w:t>
      </w:r>
      <w:r w:rsidRPr="001714BD">
        <w:t>ffice. Spills that are not</w:t>
      </w:r>
      <w:r w:rsidRPr="001714BD">
        <w:rPr>
          <w:spacing w:val="1"/>
        </w:rPr>
        <w:t xml:space="preserve"> </w:t>
      </w:r>
      <w:r w:rsidRPr="001714BD">
        <w:t>cleaned</w:t>
      </w:r>
      <w:r w:rsidRPr="001714BD">
        <w:rPr>
          <w:spacing w:val="-1"/>
        </w:rPr>
        <w:t xml:space="preserve"> </w:t>
      </w:r>
      <w:r w:rsidRPr="001714BD">
        <w:t>up promptly</w:t>
      </w:r>
      <w:r w:rsidRPr="001714BD">
        <w:rPr>
          <w:spacing w:val="-3"/>
        </w:rPr>
        <w:t xml:space="preserve"> </w:t>
      </w:r>
      <w:r w:rsidRPr="001714BD">
        <w:t>can result</w:t>
      </w:r>
      <w:r w:rsidRPr="001714BD">
        <w:rPr>
          <w:spacing w:val="-2"/>
        </w:rPr>
        <w:t xml:space="preserve"> </w:t>
      </w:r>
      <w:r w:rsidRPr="001714BD">
        <w:t>in serious slip and</w:t>
      </w:r>
      <w:r w:rsidRPr="001714BD">
        <w:rPr>
          <w:spacing w:val="-5"/>
        </w:rPr>
        <w:t xml:space="preserve"> </w:t>
      </w:r>
      <w:r w:rsidRPr="001714BD">
        <w:t>fall injuries.</w:t>
      </w:r>
    </w:p>
    <w:p w14:paraId="63C5B15A" w14:textId="77777777" w:rsidR="00C831A7" w:rsidRPr="001714BD" w:rsidRDefault="00C831A7" w:rsidP="00C831A7">
      <w:pPr>
        <w:pStyle w:val="Heading3"/>
        <w:numPr>
          <w:ilvl w:val="0"/>
          <w:numId w:val="1"/>
        </w:numPr>
        <w:tabs>
          <w:tab w:val="left" w:pos="466"/>
        </w:tabs>
        <w:ind w:left="465" w:hanging="246"/>
        <w:rPr>
          <w:sz w:val="24"/>
          <w:szCs w:val="24"/>
        </w:rPr>
      </w:pPr>
      <w:r w:rsidRPr="001714BD">
        <w:rPr>
          <w:sz w:val="24"/>
          <w:szCs w:val="24"/>
        </w:rPr>
        <w:t>Injuries</w:t>
      </w:r>
    </w:p>
    <w:p w14:paraId="3231C64D" w14:textId="495C46F4" w:rsidR="00C831A7" w:rsidRPr="001714BD" w:rsidRDefault="00C831A7" w:rsidP="00C831A7">
      <w:pPr>
        <w:pStyle w:val="ListParagraph"/>
        <w:numPr>
          <w:ilvl w:val="1"/>
          <w:numId w:val="1"/>
        </w:numPr>
        <w:tabs>
          <w:tab w:val="left" w:pos="940"/>
          <w:tab w:val="left" w:pos="941"/>
        </w:tabs>
        <w:ind w:right="1518"/>
      </w:pPr>
      <w:r w:rsidRPr="001714BD">
        <w:t>Review the emergency procedures on the botany health and safety website,</w:t>
      </w:r>
      <w:r w:rsidR="00AD3C25">
        <w:t xml:space="preserve"> </w:t>
      </w:r>
      <w:hyperlink r:id="rId27" w:history="1">
        <w:r w:rsidR="00AD3C25" w:rsidRPr="008430A2">
          <w:rPr>
            <w:rStyle w:val="Hyperlink"/>
          </w:rPr>
          <w:t>https://safety.botany.ubc.ca/</w:t>
        </w:r>
      </w:hyperlink>
      <w:r w:rsidR="00AD3C25">
        <w:t xml:space="preserve"> </w:t>
      </w:r>
    </w:p>
    <w:p w14:paraId="4924D35C" w14:textId="77777777" w:rsidR="00C831A7" w:rsidRPr="001714BD" w:rsidRDefault="00C831A7" w:rsidP="00C831A7">
      <w:pPr>
        <w:pStyle w:val="BodyText"/>
        <w:spacing w:before="10"/>
        <w:rPr>
          <w:sz w:val="17"/>
        </w:rPr>
      </w:pPr>
    </w:p>
    <w:p w14:paraId="24CD4BC3" w14:textId="77777777" w:rsidR="00C831A7" w:rsidRPr="001714BD" w:rsidRDefault="00C831A7" w:rsidP="00C831A7">
      <w:pPr>
        <w:pStyle w:val="BodyText"/>
        <w:spacing w:before="94"/>
        <w:ind w:left="219" w:right="534"/>
      </w:pPr>
      <w:r w:rsidRPr="001714BD">
        <w:t>Contact the botany office (Isabel Ferens, 604-822-8524, or Brett Couch, 604-822-9650) if you</w:t>
      </w:r>
      <w:r w:rsidRPr="001714BD">
        <w:rPr>
          <w:spacing w:val="-59"/>
        </w:rPr>
        <w:t xml:space="preserve"> </w:t>
      </w:r>
      <w:r w:rsidRPr="001714BD">
        <w:t>have</w:t>
      </w:r>
      <w:r w:rsidRPr="001714BD">
        <w:rPr>
          <w:spacing w:val="-1"/>
        </w:rPr>
        <w:t xml:space="preserve"> </w:t>
      </w:r>
      <w:r w:rsidRPr="001714BD">
        <w:t>any</w:t>
      </w:r>
      <w:r w:rsidRPr="001714BD">
        <w:rPr>
          <w:spacing w:val="-2"/>
        </w:rPr>
        <w:t xml:space="preserve"> </w:t>
      </w:r>
      <w:r w:rsidRPr="001714BD">
        <w:t>questions</w:t>
      </w:r>
      <w:r w:rsidRPr="001714BD">
        <w:rPr>
          <w:spacing w:val="-2"/>
        </w:rPr>
        <w:t xml:space="preserve"> </w:t>
      </w:r>
      <w:r w:rsidRPr="001714BD">
        <w:t>regarding</w:t>
      </w:r>
    </w:p>
    <w:p w14:paraId="72E03B6C" w14:textId="77777777" w:rsidR="00C831A7" w:rsidRPr="001714BD" w:rsidRDefault="00C831A7" w:rsidP="00C831A7">
      <w:pPr>
        <w:pStyle w:val="ListParagraph"/>
        <w:numPr>
          <w:ilvl w:val="1"/>
          <w:numId w:val="1"/>
        </w:numPr>
        <w:tabs>
          <w:tab w:val="left" w:pos="939"/>
          <w:tab w:val="left" w:pos="941"/>
        </w:tabs>
        <w:spacing w:before="15"/>
        <w:ind w:hanging="362"/>
      </w:pPr>
      <w:r w:rsidRPr="001714BD">
        <w:t>Safety</w:t>
      </w:r>
      <w:r w:rsidRPr="001714BD">
        <w:rPr>
          <w:spacing w:val="-6"/>
        </w:rPr>
        <w:t xml:space="preserve"> </w:t>
      </w:r>
      <w:r w:rsidRPr="001714BD">
        <w:t>Training</w:t>
      </w:r>
    </w:p>
    <w:p w14:paraId="1F54984B" w14:textId="77777777" w:rsidR="00C831A7" w:rsidRPr="001714BD" w:rsidRDefault="00C831A7" w:rsidP="00C831A7">
      <w:pPr>
        <w:pStyle w:val="ListParagraph"/>
        <w:numPr>
          <w:ilvl w:val="1"/>
          <w:numId w:val="1"/>
        </w:numPr>
        <w:tabs>
          <w:tab w:val="left" w:pos="940"/>
          <w:tab w:val="left" w:pos="941"/>
        </w:tabs>
        <w:spacing w:before="16"/>
      </w:pPr>
      <w:r w:rsidRPr="001714BD">
        <w:t>Chemical/Waste</w:t>
      </w:r>
      <w:r w:rsidRPr="001714BD">
        <w:rPr>
          <w:spacing w:val="-5"/>
        </w:rPr>
        <w:t xml:space="preserve"> </w:t>
      </w:r>
      <w:r w:rsidRPr="001714BD">
        <w:t>disposal</w:t>
      </w:r>
    </w:p>
    <w:p w14:paraId="0B634B0B" w14:textId="77777777" w:rsidR="00C831A7" w:rsidRPr="001714BD" w:rsidRDefault="00C831A7" w:rsidP="00C831A7">
      <w:pPr>
        <w:pStyle w:val="ListParagraph"/>
        <w:numPr>
          <w:ilvl w:val="1"/>
          <w:numId w:val="1"/>
        </w:numPr>
        <w:tabs>
          <w:tab w:val="left" w:pos="940"/>
          <w:tab w:val="left" w:pos="941"/>
        </w:tabs>
        <w:spacing w:before="13"/>
      </w:pPr>
      <w:r w:rsidRPr="001714BD">
        <w:t>Fire</w:t>
      </w:r>
      <w:r w:rsidRPr="001714BD">
        <w:rPr>
          <w:spacing w:val="-4"/>
        </w:rPr>
        <w:t xml:space="preserve"> </w:t>
      </w:r>
      <w:r w:rsidRPr="001714BD">
        <w:t>Safety/Assembly</w:t>
      </w:r>
      <w:r w:rsidRPr="001714BD">
        <w:rPr>
          <w:spacing w:val="-5"/>
        </w:rPr>
        <w:t xml:space="preserve"> </w:t>
      </w:r>
      <w:r w:rsidRPr="001714BD">
        <w:t>areas</w:t>
      </w:r>
    </w:p>
    <w:p w14:paraId="7B4297A5" w14:textId="77777777" w:rsidR="00C831A7" w:rsidRPr="001714BD" w:rsidRDefault="00C831A7" w:rsidP="00C831A7">
      <w:pPr>
        <w:pStyle w:val="ListParagraph"/>
        <w:numPr>
          <w:ilvl w:val="1"/>
          <w:numId w:val="1"/>
        </w:numPr>
        <w:tabs>
          <w:tab w:val="left" w:pos="940"/>
          <w:tab w:val="left" w:pos="941"/>
        </w:tabs>
        <w:spacing w:before="16"/>
      </w:pPr>
      <w:r w:rsidRPr="001714BD">
        <w:t>First</w:t>
      </w:r>
      <w:r w:rsidRPr="001714BD">
        <w:rPr>
          <w:spacing w:val="-3"/>
        </w:rPr>
        <w:t xml:space="preserve"> </w:t>
      </w:r>
      <w:r w:rsidRPr="001714BD">
        <w:t>Aid/Injuries</w:t>
      </w:r>
    </w:p>
    <w:p w14:paraId="27CE8F5F" w14:textId="77777777" w:rsidR="00A32A4B" w:rsidRDefault="00C831A7" w:rsidP="006F2C24">
      <w:pPr>
        <w:pStyle w:val="ListParagraph"/>
        <w:numPr>
          <w:ilvl w:val="1"/>
          <w:numId w:val="1"/>
        </w:numPr>
        <w:tabs>
          <w:tab w:val="left" w:pos="940"/>
          <w:tab w:val="left" w:pos="941"/>
        </w:tabs>
        <w:spacing w:before="13"/>
      </w:pPr>
      <w:r w:rsidRPr="001714BD">
        <w:t>Spill</w:t>
      </w:r>
      <w:r w:rsidRPr="001714BD">
        <w:rPr>
          <w:spacing w:val="-4"/>
        </w:rPr>
        <w:t xml:space="preserve"> </w:t>
      </w:r>
      <w:r w:rsidRPr="001714BD">
        <w:t>Clean</w:t>
      </w:r>
      <w:r w:rsidRPr="001714BD">
        <w:rPr>
          <w:spacing w:val="-3"/>
        </w:rPr>
        <w:t xml:space="preserve"> </w:t>
      </w:r>
      <w:r w:rsidRPr="001714BD">
        <w:t>Up</w:t>
      </w:r>
    </w:p>
    <w:p w14:paraId="0A2569DC" w14:textId="77777777" w:rsidR="00535056" w:rsidRDefault="00A32A4B" w:rsidP="00A32A4B">
      <w:pPr>
        <w:tabs>
          <w:tab w:val="left" w:pos="940"/>
          <w:tab w:val="left" w:pos="941"/>
        </w:tabs>
        <w:spacing w:before="13"/>
      </w:pPr>
      <w:r>
        <w:t xml:space="preserve">(In case of evacuation, those students that require assistance to evacuate must inform their supervisors </w:t>
      </w:r>
      <w:r w:rsidR="00683032">
        <w:t>at the beginning of term</w:t>
      </w:r>
      <w:r>
        <w:t xml:space="preserve">) </w:t>
      </w:r>
    </w:p>
    <w:p w14:paraId="13822E30" w14:textId="585AD93D" w:rsidR="00C831A7" w:rsidRPr="00C831A7" w:rsidRDefault="00C831A7" w:rsidP="00A32A4B">
      <w:pPr>
        <w:tabs>
          <w:tab w:val="left" w:pos="940"/>
          <w:tab w:val="left" w:pos="941"/>
        </w:tabs>
        <w:spacing w:before="13"/>
      </w:pPr>
    </w:p>
    <w:p w14:paraId="18BDBE41" w14:textId="77777777" w:rsidR="00242E15" w:rsidRDefault="00242E15" w:rsidP="00242E15">
      <w:pPr>
        <w:pStyle w:val="BodyText"/>
        <w:ind w:left="102"/>
        <w:rPr>
          <w:sz w:val="20"/>
        </w:rPr>
      </w:pPr>
      <w:r>
        <w:rPr>
          <w:noProof/>
          <w:sz w:val="20"/>
          <w:lang w:val="en-CA" w:eastAsia="en-CA"/>
        </w:rPr>
        <mc:AlternateContent>
          <mc:Choice Requires="wps">
            <w:drawing>
              <wp:inline distT="0" distB="0" distL="0" distR="0" wp14:anchorId="6505A0B1" wp14:editId="23F2A4B6">
                <wp:extent cx="6087110" cy="218440"/>
                <wp:effectExtent l="0" t="0" r="8890" b="10160"/>
                <wp:docPr id="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7110" cy="218440"/>
                        </a:xfrm>
                        <a:prstGeom prst="rect">
                          <a:avLst/>
                        </a:prstGeom>
                        <a:solidFill>
                          <a:srgbClr val="DADADA"/>
                        </a:solidFill>
                        <a:ln w="6096">
                          <a:solidFill>
                            <a:srgbClr val="000000"/>
                          </a:solidFill>
                          <a:prstDash val="solid"/>
                          <a:miter lim="800000"/>
                          <a:headEnd/>
                          <a:tailEnd/>
                        </a:ln>
                      </wps:spPr>
                      <wps:txbx>
                        <w:txbxContent>
                          <w:p w14:paraId="6C33C29C" w14:textId="77777777" w:rsidR="00820A2D" w:rsidRPr="001714BD" w:rsidRDefault="00820A2D" w:rsidP="00242E15">
                            <w:pPr>
                              <w:spacing w:before="19"/>
                              <w:ind w:left="1473" w:right="1411"/>
                              <w:jc w:val="center"/>
                              <w:rPr>
                                <w:rFonts w:ascii="Arial" w:hAnsi="Arial" w:cs="Arial"/>
                                <w:b/>
                                <w:color w:val="000000"/>
                              </w:rPr>
                            </w:pPr>
                            <w:bookmarkStart w:id="2" w:name="Basic_&amp;_Advanced_Equipment-Procedure_Tra"/>
                            <w:bookmarkEnd w:id="2"/>
                            <w:r w:rsidRPr="001714BD">
                              <w:rPr>
                                <w:rFonts w:ascii="Arial" w:hAnsi="Arial" w:cs="Arial"/>
                                <w:b/>
                                <w:color w:val="000000"/>
                              </w:rPr>
                              <w:t>Basic</w:t>
                            </w:r>
                            <w:r w:rsidRPr="001714BD">
                              <w:rPr>
                                <w:rFonts w:ascii="Arial" w:hAnsi="Arial" w:cs="Arial"/>
                                <w:b/>
                                <w:color w:val="000000"/>
                                <w:spacing w:val="-4"/>
                              </w:rPr>
                              <w:t xml:space="preserve"> </w:t>
                            </w:r>
                            <w:r w:rsidRPr="001714BD">
                              <w:rPr>
                                <w:rFonts w:ascii="Arial" w:hAnsi="Arial" w:cs="Arial"/>
                                <w:b/>
                                <w:color w:val="000000"/>
                              </w:rPr>
                              <w:t>&amp;</w:t>
                            </w:r>
                            <w:r w:rsidRPr="001714BD">
                              <w:rPr>
                                <w:rFonts w:ascii="Arial" w:hAnsi="Arial" w:cs="Arial"/>
                                <w:b/>
                                <w:color w:val="000000"/>
                                <w:spacing w:val="-4"/>
                              </w:rPr>
                              <w:t xml:space="preserve"> </w:t>
                            </w:r>
                            <w:r w:rsidRPr="001714BD">
                              <w:rPr>
                                <w:rFonts w:ascii="Arial" w:hAnsi="Arial" w:cs="Arial"/>
                                <w:b/>
                                <w:color w:val="000000"/>
                              </w:rPr>
                              <w:t>Advanced</w:t>
                            </w:r>
                            <w:r w:rsidRPr="001714BD">
                              <w:rPr>
                                <w:rFonts w:ascii="Arial" w:hAnsi="Arial" w:cs="Arial"/>
                                <w:b/>
                                <w:color w:val="000000"/>
                                <w:spacing w:val="-4"/>
                              </w:rPr>
                              <w:t xml:space="preserve"> </w:t>
                            </w:r>
                            <w:r w:rsidRPr="001714BD">
                              <w:rPr>
                                <w:rFonts w:ascii="Arial" w:hAnsi="Arial" w:cs="Arial"/>
                                <w:b/>
                                <w:color w:val="000000"/>
                              </w:rPr>
                              <w:t>Equipment/Procedure</w:t>
                            </w:r>
                            <w:r w:rsidRPr="001714BD">
                              <w:rPr>
                                <w:rFonts w:ascii="Arial" w:hAnsi="Arial" w:cs="Arial"/>
                                <w:b/>
                                <w:color w:val="000000"/>
                                <w:spacing w:val="-4"/>
                              </w:rPr>
                              <w:t xml:space="preserve"> </w:t>
                            </w:r>
                            <w:r w:rsidRPr="001714BD">
                              <w:rPr>
                                <w:rFonts w:ascii="Arial" w:hAnsi="Arial" w:cs="Arial"/>
                                <w:b/>
                                <w:color w:val="000000"/>
                              </w:rPr>
                              <w:t>Training</w:t>
                            </w:r>
                          </w:p>
                        </w:txbxContent>
                      </wps:txbx>
                      <wps:bodyPr rot="0" vert="horz" wrap="square" lIns="0" tIns="0" rIns="0" bIns="0" anchor="t" anchorCtr="0" upright="1">
                        <a:noAutofit/>
                      </wps:bodyPr>
                    </wps:wsp>
                  </a:graphicData>
                </a:graphic>
              </wp:inline>
            </w:drawing>
          </mc:Choice>
          <mc:Fallback>
            <w:pict>
              <v:shapetype w14:anchorId="6505A0B1" id="_x0000_t202" coordsize="21600,21600" o:spt="202" path="m,l,21600r21600,l21600,xe">
                <v:stroke joinstyle="miter"/>
                <v:path gradientshapeok="t" o:connecttype="rect"/>
              </v:shapetype>
              <v:shape id="docshape15" o:spid="_x0000_s1026" type="#_x0000_t202" style="width:479.3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" fillcolor="#dadada" strokeweight=".48pt">
                <v:path arrowok="t"/>
                <v:textbox inset="0,0,0,0">
                  <w:txbxContent>
                    <w:p w14:paraId="6C33C29C" w14:textId="77777777" w:rsidR="00820A2D" w:rsidRPr="001714BD" w:rsidRDefault="00820A2D" w:rsidP="00242E15">
                      <w:pPr>
                        <w:spacing w:before="19"/>
                        <w:ind w:left="1473" w:right="1411"/>
                        <w:jc w:val="center"/>
                        <w:rPr>
                          <w:rFonts w:ascii="Arial" w:hAnsi="Arial" w:cs="Arial"/>
                          <w:b/>
                          <w:color w:val="000000"/>
                        </w:rPr>
                      </w:pPr>
                      <w:bookmarkStart w:id="9" w:name="Basic_&amp;_Advanced_Equipment-Procedure_Tra"/>
                      <w:bookmarkEnd w:id="9"/>
                      <w:r w:rsidRPr="001714BD">
                        <w:rPr>
                          <w:rFonts w:ascii="Arial" w:hAnsi="Arial" w:cs="Arial"/>
                          <w:b/>
                          <w:color w:val="000000"/>
                        </w:rPr>
                        <w:t>Basic</w:t>
                      </w:r>
                      <w:r w:rsidRPr="001714BD">
                        <w:rPr>
                          <w:rFonts w:ascii="Arial" w:hAnsi="Arial" w:cs="Arial"/>
                          <w:b/>
                          <w:color w:val="000000"/>
                          <w:spacing w:val="-4"/>
                        </w:rPr>
                        <w:t xml:space="preserve"> </w:t>
                      </w:r>
                      <w:r w:rsidRPr="001714BD">
                        <w:rPr>
                          <w:rFonts w:ascii="Arial" w:hAnsi="Arial" w:cs="Arial"/>
                          <w:b/>
                          <w:color w:val="000000"/>
                        </w:rPr>
                        <w:t>&amp;</w:t>
                      </w:r>
                      <w:r w:rsidRPr="001714BD">
                        <w:rPr>
                          <w:rFonts w:ascii="Arial" w:hAnsi="Arial" w:cs="Arial"/>
                          <w:b/>
                          <w:color w:val="000000"/>
                          <w:spacing w:val="-4"/>
                        </w:rPr>
                        <w:t xml:space="preserve"> </w:t>
                      </w:r>
                      <w:r w:rsidRPr="001714BD">
                        <w:rPr>
                          <w:rFonts w:ascii="Arial" w:hAnsi="Arial" w:cs="Arial"/>
                          <w:b/>
                          <w:color w:val="000000"/>
                        </w:rPr>
                        <w:t>Advanced</w:t>
                      </w:r>
                      <w:r w:rsidRPr="001714BD">
                        <w:rPr>
                          <w:rFonts w:ascii="Arial" w:hAnsi="Arial" w:cs="Arial"/>
                          <w:b/>
                          <w:color w:val="000000"/>
                          <w:spacing w:val="-4"/>
                        </w:rPr>
                        <w:t xml:space="preserve"> </w:t>
                      </w:r>
                      <w:r w:rsidRPr="001714BD">
                        <w:rPr>
                          <w:rFonts w:ascii="Arial" w:hAnsi="Arial" w:cs="Arial"/>
                          <w:b/>
                          <w:color w:val="000000"/>
                        </w:rPr>
                        <w:t>Equipment/Procedure</w:t>
                      </w:r>
                      <w:r w:rsidRPr="001714BD">
                        <w:rPr>
                          <w:rFonts w:ascii="Arial" w:hAnsi="Arial" w:cs="Arial"/>
                          <w:b/>
                          <w:color w:val="000000"/>
                          <w:spacing w:val="-4"/>
                        </w:rPr>
                        <w:t xml:space="preserve"> </w:t>
                      </w:r>
                      <w:r w:rsidRPr="001714BD">
                        <w:rPr>
                          <w:rFonts w:ascii="Arial" w:hAnsi="Arial" w:cs="Arial"/>
                          <w:b/>
                          <w:color w:val="000000"/>
                        </w:rPr>
                        <w:t>Training</w:t>
                      </w:r>
                    </w:p>
                  </w:txbxContent>
                </v:textbox>
                <w10:anchorlock/>
              </v:shape>
            </w:pict>
          </mc:Fallback>
        </mc:AlternateContent>
      </w:r>
    </w:p>
    <w:p w14:paraId="42388686" w14:textId="77777777" w:rsidR="00242E15" w:rsidRDefault="00242E15" w:rsidP="00242E15">
      <w:pPr>
        <w:pStyle w:val="BodyText"/>
        <w:spacing w:before="3"/>
        <w:rPr>
          <w:sz w:val="6"/>
        </w:rPr>
      </w:pPr>
    </w:p>
    <w:p w14:paraId="0D8DA464" w14:textId="603AE967" w:rsidR="00242E15" w:rsidRPr="001714BD" w:rsidRDefault="00242E15" w:rsidP="00242E15">
      <w:pPr>
        <w:spacing w:before="92" w:line="276" w:lineRule="auto"/>
        <w:ind w:left="220" w:right="321"/>
        <w:rPr>
          <w:rFonts w:ascii="Arial" w:hAnsi="Arial" w:cs="Arial"/>
          <w:i/>
          <w:sz w:val="22"/>
          <w:szCs w:val="22"/>
        </w:rPr>
      </w:pPr>
      <w:r w:rsidRPr="001714BD">
        <w:rPr>
          <w:rFonts w:ascii="Arial" w:hAnsi="Arial" w:cs="Arial"/>
          <w:sz w:val="22"/>
          <w:szCs w:val="22"/>
        </w:rPr>
        <w:t>As a graduate student or postdoctoral fellow, it is expected that you will have completed</w:t>
      </w:r>
      <w:r w:rsidR="00415FF3">
        <w:rPr>
          <w:rFonts w:ascii="Arial" w:hAnsi="Arial" w:cs="Arial"/>
          <w:spacing w:val="-64"/>
          <w:sz w:val="22"/>
          <w:szCs w:val="22"/>
        </w:rPr>
        <w:t xml:space="preserve"> </w:t>
      </w:r>
      <w:r w:rsidRPr="001714BD">
        <w:rPr>
          <w:rFonts w:ascii="Arial" w:hAnsi="Arial" w:cs="Arial"/>
          <w:sz w:val="22"/>
          <w:szCs w:val="22"/>
        </w:rPr>
        <w:t>an undergraduate degree where you will have been shown the proper use of many</w:t>
      </w:r>
      <w:r w:rsidRPr="001714BD">
        <w:rPr>
          <w:rFonts w:ascii="Arial" w:hAnsi="Arial" w:cs="Arial"/>
          <w:spacing w:val="1"/>
          <w:sz w:val="22"/>
          <w:szCs w:val="22"/>
        </w:rPr>
        <w:t xml:space="preserve"> </w:t>
      </w:r>
      <w:r w:rsidRPr="001714BD">
        <w:rPr>
          <w:rFonts w:ascii="Arial" w:hAnsi="Arial" w:cs="Arial"/>
          <w:sz w:val="22"/>
          <w:szCs w:val="22"/>
        </w:rPr>
        <w:t xml:space="preserve">pieces of lab equipment and basic laboratory chemicals. </w:t>
      </w:r>
      <w:r w:rsidRPr="001714BD">
        <w:rPr>
          <w:rFonts w:ascii="Arial" w:hAnsi="Arial" w:cs="Arial"/>
          <w:i/>
          <w:sz w:val="22"/>
          <w:szCs w:val="22"/>
        </w:rPr>
        <w:t>Putting your initials in the box</w:t>
      </w:r>
      <w:r w:rsidRPr="001714BD">
        <w:rPr>
          <w:rFonts w:ascii="Arial" w:hAnsi="Arial" w:cs="Arial"/>
          <w:i/>
          <w:spacing w:val="1"/>
          <w:sz w:val="22"/>
          <w:szCs w:val="22"/>
        </w:rPr>
        <w:t xml:space="preserve"> </w:t>
      </w:r>
      <w:r w:rsidRPr="001714BD">
        <w:rPr>
          <w:rFonts w:ascii="Arial" w:hAnsi="Arial" w:cs="Arial"/>
          <w:i/>
          <w:sz w:val="22"/>
          <w:szCs w:val="22"/>
        </w:rPr>
        <w:t>below will indicate that you have been previously trained, understand and are</w:t>
      </w:r>
      <w:r w:rsidRPr="001714BD">
        <w:rPr>
          <w:rFonts w:ascii="Arial" w:hAnsi="Arial" w:cs="Arial"/>
          <w:i/>
          <w:spacing w:val="1"/>
          <w:sz w:val="22"/>
          <w:szCs w:val="22"/>
        </w:rPr>
        <w:t xml:space="preserve"> </w:t>
      </w:r>
      <w:r w:rsidRPr="001714BD">
        <w:rPr>
          <w:rFonts w:ascii="Arial" w:hAnsi="Arial" w:cs="Arial"/>
          <w:i/>
          <w:sz w:val="22"/>
          <w:szCs w:val="22"/>
        </w:rPr>
        <w:t>comfortable in</w:t>
      </w:r>
      <w:r w:rsidRPr="001714BD">
        <w:rPr>
          <w:rFonts w:ascii="Arial" w:hAnsi="Arial" w:cs="Arial"/>
          <w:i/>
          <w:spacing w:val="1"/>
          <w:sz w:val="22"/>
          <w:szCs w:val="22"/>
        </w:rPr>
        <w:t xml:space="preserve"> </w:t>
      </w:r>
      <w:r w:rsidRPr="001714BD">
        <w:rPr>
          <w:rFonts w:ascii="Arial" w:hAnsi="Arial" w:cs="Arial"/>
          <w:i/>
          <w:sz w:val="22"/>
          <w:szCs w:val="22"/>
        </w:rPr>
        <w:t>the</w:t>
      </w:r>
      <w:r w:rsidRPr="001714BD">
        <w:rPr>
          <w:rFonts w:ascii="Arial" w:hAnsi="Arial" w:cs="Arial"/>
          <w:i/>
          <w:spacing w:val="-2"/>
          <w:sz w:val="22"/>
          <w:szCs w:val="22"/>
        </w:rPr>
        <w:t xml:space="preserve"> </w:t>
      </w:r>
      <w:r w:rsidRPr="001714BD">
        <w:rPr>
          <w:rFonts w:ascii="Arial" w:hAnsi="Arial" w:cs="Arial"/>
          <w:i/>
          <w:sz w:val="22"/>
          <w:szCs w:val="22"/>
        </w:rPr>
        <w:t>basic operation</w:t>
      </w:r>
      <w:r w:rsidRPr="001714BD">
        <w:rPr>
          <w:rFonts w:ascii="Arial" w:hAnsi="Arial" w:cs="Arial"/>
          <w:i/>
          <w:spacing w:val="-1"/>
          <w:sz w:val="22"/>
          <w:szCs w:val="22"/>
        </w:rPr>
        <w:t xml:space="preserve"> </w:t>
      </w:r>
      <w:r w:rsidRPr="001714BD">
        <w:rPr>
          <w:rFonts w:ascii="Arial" w:hAnsi="Arial" w:cs="Arial"/>
          <w:i/>
          <w:sz w:val="22"/>
          <w:szCs w:val="22"/>
        </w:rPr>
        <w:t>of the</w:t>
      </w:r>
      <w:r w:rsidRPr="001714BD">
        <w:rPr>
          <w:rFonts w:ascii="Arial" w:hAnsi="Arial" w:cs="Arial"/>
          <w:i/>
          <w:spacing w:val="-1"/>
          <w:sz w:val="22"/>
          <w:szCs w:val="22"/>
        </w:rPr>
        <w:t xml:space="preserve"> </w:t>
      </w:r>
      <w:r w:rsidRPr="001714BD">
        <w:rPr>
          <w:rFonts w:ascii="Arial" w:hAnsi="Arial" w:cs="Arial"/>
          <w:i/>
          <w:sz w:val="22"/>
          <w:szCs w:val="22"/>
        </w:rPr>
        <w:t>following.</w:t>
      </w:r>
    </w:p>
    <w:p w14:paraId="0DE83E6A" w14:textId="77777777" w:rsidR="00242E15" w:rsidRDefault="00242E15" w:rsidP="00242E15">
      <w:pPr>
        <w:pStyle w:val="BodyText"/>
        <w:spacing w:before="5" w:after="1"/>
        <w:rPr>
          <w:i/>
          <w:sz w:val="17"/>
        </w:rPr>
      </w:pPr>
    </w:p>
    <w:tbl>
      <w:tblPr>
        <w:tblW w:w="961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3"/>
        <w:gridCol w:w="1179"/>
        <w:gridCol w:w="1376"/>
      </w:tblGrid>
      <w:tr w:rsidR="00242E15" w14:paraId="41BEF94F" w14:textId="77777777" w:rsidTr="001714BD">
        <w:trPr>
          <w:trHeight w:val="253"/>
        </w:trPr>
        <w:tc>
          <w:tcPr>
            <w:tcW w:w="7063" w:type="dxa"/>
            <w:shd w:val="clear" w:color="auto" w:fill="DADADA"/>
          </w:tcPr>
          <w:p w14:paraId="21AF10D2" w14:textId="77777777" w:rsidR="00242E15" w:rsidRPr="001714BD" w:rsidRDefault="00242E15" w:rsidP="001714BD">
            <w:pPr>
              <w:pStyle w:val="TableParagraph"/>
              <w:spacing w:line="234" w:lineRule="exact"/>
              <w:ind w:left="107"/>
              <w:jc w:val="center"/>
              <w:rPr>
                <w:b/>
                <w:sz w:val="24"/>
                <w:szCs w:val="24"/>
              </w:rPr>
            </w:pPr>
            <w:r w:rsidRPr="001714BD">
              <w:rPr>
                <w:b/>
                <w:sz w:val="24"/>
                <w:szCs w:val="24"/>
              </w:rPr>
              <w:t>Equipment/Procedure</w:t>
            </w:r>
          </w:p>
        </w:tc>
        <w:tc>
          <w:tcPr>
            <w:tcW w:w="1179" w:type="dxa"/>
            <w:shd w:val="clear" w:color="auto" w:fill="DADADA"/>
          </w:tcPr>
          <w:p w14:paraId="5425177D" w14:textId="77777777" w:rsidR="00242E15" w:rsidRPr="001714BD" w:rsidRDefault="00242E15" w:rsidP="001714BD">
            <w:pPr>
              <w:pStyle w:val="TableParagraph"/>
              <w:spacing w:line="234" w:lineRule="exact"/>
              <w:ind w:left="108"/>
              <w:jc w:val="center"/>
              <w:rPr>
                <w:b/>
                <w:sz w:val="24"/>
                <w:szCs w:val="24"/>
              </w:rPr>
            </w:pPr>
            <w:r w:rsidRPr="001714BD">
              <w:rPr>
                <w:b/>
                <w:sz w:val="24"/>
                <w:szCs w:val="24"/>
              </w:rPr>
              <w:t>Initials</w:t>
            </w:r>
          </w:p>
        </w:tc>
        <w:tc>
          <w:tcPr>
            <w:tcW w:w="1376" w:type="dxa"/>
            <w:shd w:val="clear" w:color="auto" w:fill="DADADA"/>
          </w:tcPr>
          <w:p w14:paraId="2E02F007" w14:textId="77777777" w:rsidR="00242E15" w:rsidRPr="001714BD" w:rsidRDefault="00242E15" w:rsidP="001714BD">
            <w:pPr>
              <w:pStyle w:val="TableParagraph"/>
              <w:spacing w:line="234" w:lineRule="exact"/>
              <w:ind w:left="108"/>
              <w:jc w:val="center"/>
              <w:rPr>
                <w:b/>
                <w:sz w:val="24"/>
                <w:szCs w:val="24"/>
              </w:rPr>
            </w:pPr>
            <w:r w:rsidRPr="001714BD">
              <w:rPr>
                <w:b/>
                <w:sz w:val="24"/>
                <w:szCs w:val="24"/>
              </w:rPr>
              <w:t>Date</w:t>
            </w:r>
          </w:p>
        </w:tc>
      </w:tr>
      <w:tr w:rsidR="00242E15" w14:paraId="50D09789" w14:textId="77777777" w:rsidTr="001714BD">
        <w:trPr>
          <w:trHeight w:val="551"/>
        </w:trPr>
        <w:tc>
          <w:tcPr>
            <w:tcW w:w="7063" w:type="dxa"/>
          </w:tcPr>
          <w:p w14:paraId="566F3173" w14:textId="77777777" w:rsidR="00242E15" w:rsidRPr="001714BD" w:rsidRDefault="00242E15" w:rsidP="00820A2D">
            <w:pPr>
              <w:pStyle w:val="TableParagraph"/>
              <w:spacing w:line="276" w:lineRule="exact"/>
              <w:ind w:left="107" w:right="108"/>
            </w:pPr>
            <w:r w:rsidRPr="001714BD">
              <w:t>Proper handling and use of all standard chemical glassware and</w:t>
            </w:r>
            <w:r w:rsidRPr="001714BD">
              <w:rPr>
                <w:spacing w:val="-64"/>
              </w:rPr>
              <w:t xml:space="preserve"> </w:t>
            </w:r>
            <w:r w:rsidRPr="001714BD">
              <w:t>knowledge of</w:t>
            </w:r>
            <w:r w:rsidRPr="001714BD">
              <w:rPr>
                <w:spacing w:val="2"/>
              </w:rPr>
              <w:t xml:space="preserve"> </w:t>
            </w:r>
            <w:r w:rsidRPr="001714BD">
              <w:t>common</w:t>
            </w:r>
            <w:r w:rsidRPr="001714BD">
              <w:rPr>
                <w:spacing w:val="-1"/>
              </w:rPr>
              <w:t xml:space="preserve"> </w:t>
            </w:r>
            <w:r w:rsidRPr="001714BD">
              <w:t>risks</w:t>
            </w:r>
            <w:r w:rsidRPr="001714BD">
              <w:rPr>
                <w:spacing w:val="-1"/>
              </w:rPr>
              <w:t xml:space="preserve"> </w:t>
            </w:r>
            <w:r w:rsidRPr="001714BD">
              <w:t>(such as star</w:t>
            </w:r>
            <w:r w:rsidRPr="001714BD">
              <w:rPr>
                <w:spacing w:val="-2"/>
              </w:rPr>
              <w:t xml:space="preserve"> </w:t>
            </w:r>
            <w:r w:rsidRPr="001714BD">
              <w:t>cracks)</w:t>
            </w:r>
          </w:p>
        </w:tc>
        <w:tc>
          <w:tcPr>
            <w:tcW w:w="1179" w:type="dxa"/>
          </w:tcPr>
          <w:p w14:paraId="02C8FC3F" w14:textId="77777777" w:rsidR="00242E15" w:rsidRPr="001714BD" w:rsidRDefault="00242E15" w:rsidP="00820A2D">
            <w:pPr>
              <w:pStyle w:val="TableParagraph"/>
              <w:rPr>
                <w:rFonts w:ascii="Times New Roman"/>
              </w:rPr>
            </w:pPr>
          </w:p>
        </w:tc>
        <w:tc>
          <w:tcPr>
            <w:tcW w:w="1376" w:type="dxa"/>
          </w:tcPr>
          <w:p w14:paraId="7381ACD7" w14:textId="77777777" w:rsidR="00242E15" w:rsidRPr="001714BD" w:rsidRDefault="00242E15" w:rsidP="00820A2D">
            <w:pPr>
              <w:pStyle w:val="TableParagraph"/>
              <w:rPr>
                <w:rFonts w:ascii="Times New Roman"/>
              </w:rPr>
            </w:pPr>
          </w:p>
        </w:tc>
      </w:tr>
      <w:tr w:rsidR="00242E15" w14:paraId="2FE46CC0" w14:textId="77777777" w:rsidTr="001714BD">
        <w:trPr>
          <w:trHeight w:val="277"/>
        </w:trPr>
        <w:tc>
          <w:tcPr>
            <w:tcW w:w="7063" w:type="dxa"/>
          </w:tcPr>
          <w:p w14:paraId="6D525508" w14:textId="77777777" w:rsidR="00242E15" w:rsidRPr="001714BD" w:rsidRDefault="00242E15" w:rsidP="00820A2D">
            <w:pPr>
              <w:pStyle w:val="TableParagraph"/>
              <w:spacing w:line="258" w:lineRule="exact"/>
              <w:ind w:left="107"/>
            </w:pPr>
            <w:r w:rsidRPr="001714BD">
              <w:t>Proper</w:t>
            </w:r>
            <w:r w:rsidRPr="001714BD">
              <w:rPr>
                <w:spacing w:val="-5"/>
              </w:rPr>
              <w:t xml:space="preserve"> </w:t>
            </w:r>
            <w:r w:rsidRPr="001714BD">
              <w:t>use</w:t>
            </w:r>
            <w:r w:rsidRPr="001714BD">
              <w:rPr>
                <w:spacing w:val="-3"/>
              </w:rPr>
              <w:t xml:space="preserve"> </w:t>
            </w:r>
            <w:r w:rsidRPr="001714BD">
              <w:t>and</w:t>
            </w:r>
            <w:r w:rsidRPr="001714BD">
              <w:rPr>
                <w:spacing w:val="-5"/>
              </w:rPr>
              <w:t xml:space="preserve"> </w:t>
            </w:r>
            <w:r w:rsidRPr="001714BD">
              <w:t>upkeep</w:t>
            </w:r>
            <w:r w:rsidRPr="001714BD">
              <w:rPr>
                <w:spacing w:val="-2"/>
              </w:rPr>
              <w:t xml:space="preserve"> </w:t>
            </w:r>
            <w:r w:rsidRPr="001714BD">
              <w:t>of</w:t>
            </w:r>
            <w:r w:rsidRPr="001714BD">
              <w:rPr>
                <w:spacing w:val="-1"/>
              </w:rPr>
              <w:t xml:space="preserve"> </w:t>
            </w:r>
            <w:r w:rsidRPr="001714BD">
              <w:t>laboratory</w:t>
            </w:r>
            <w:r w:rsidRPr="001714BD">
              <w:rPr>
                <w:spacing w:val="-6"/>
              </w:rPr>
              <w:t xml:space="preserve"> </w:t>
            </w:r>
            <w:r w:rsidRPr="001714BD">
              <w:t>balances.</w:t>
            </w:r>
          </w:p>
        </w:tc>
        <w:tc>
          <w:tcPr>
            <w:tcW w:w="1179" w:type="dxa"/>
          </w:tcPr>
          <w:p w14:paraId="0A951430" w14:textId="77777777" w:rsidR="00242E15" w:rsidRPr="001714BD" w:rsidRDefault="00242E15" w:rsidP="00820A2D">
            <w:pPr>
              <w:pStyle w:val="TableParagraph"/>
              <w:rPr>
                <w:rFonts w:ascii="Times New Roman"/>
              </w:rPr>
            </w:pPr>
          </w:p>
        </w:tc>
        <w:tc>
          <w:tcPr>
            <w:tcW w:w="1376" w:type="dxa"/>
          </w:tcPr>
          <w:p w14:paraId="143427B8" w14:textId="77777777" w:rsidR="00242E15" w:rsidRPr="001714BD" w:rsidRDefault="00242E15" w:rsidP="00820A2D">
            <w:pPr>
              <w:pStyle w:val="TableParagraph"/>
              <w:rPr>
                <w:rFonts w:ascii="Times New Roman"/>
              </w:rPr>
            </w:pPr>
          </w:p>
        </w:tc>
      </w:tr>
      <w:tr w:rsidR="00242E15" w14:paraId="12597F36" w14:textId="77777777" w:rsidTr="001714BD">
        <w:trPr>
          <w:trHeight w:val="551"/>
        </w:trPr>
        <w:tc>
          <w:tcPr>
            <w:tcW w:w="7063" w:type="dxa"/>
          </w:tcPr>
          <w:p w14:paraId="692CD059" w14:textId="77777777" w:rsidR="00242E15" w:rsidRPr="001714BD" w:rsidRDefault="00242E15" w:rsidP="00820A2D">
            <w:pPr>
              <w:pStyle w:val="TableParagraph"/>
              <w:spacing w:line="276" w:lineRule="exact"/>
              <w:ind w:left="107" w:right="361"/>
            </w:pPr>
            <w:r w:rsidRPr="001714BD">
              <w:t>Proper use and upkeep of laboratory stir plates, hotplates and</w:t>
            </w:r>
            <w:r w:rsidRPr="001714BD">
              <w:rPr>
                <w:spacing w:val="-64"/>
              </w:rPr>
              <w:t xml:space="preserve"> </w:t>
            </w:r>
            <w:r w:rsidRPr="001714BD">
              <w:t>hotplate stirrers.</w:t>
            </w:r>
          </w:p>
        </w:tc>
        <w:tc>
          <w:tcPr>
            <w:tcW w:w="1179" w:type="dxa"/>
          </w:tcPr>
          <w:p w14:paraId="7741D4EC" w14:textId="77777777" w:rsidR="00242E15" w:rsidRPr="001714BD" w:rsidRDefault="00242E15" w:rsidP="00820A2D">
            <w:pPr>
              <w:pStyle w:val="TableParagraph"/>
              <w:rPr>
                <w:rFonts w:ascii="Times New Roman"/>
              </w:rPr>
            </w:pPr>
          </w:p>
        </w:tc>
        <w:tc>
          <w:tcPr>
            <w:tcW w:w="1376" w:type="dxa"/>
          </w:tcPr>
          <w:p w14:paraId="339265D6" w14:textId="77777777" w:rsidR="00242E15" w:rsidRPr="001714BD" w:rsidRDefault="00242E15" w:rsidP="00820A2D">
            <w:pPr>
              <w:pStyle w:val="TableParagraph"/>
              <w:rPr>
                <w:rFonts w:ascii="Times New Roman"/>
              </w:rPr>
            </w:pPr>
          </w:p>
        </w:tc>
      </w:tr>
      <w:tr w:rsidR="00242E15" w14:paraId="58534EB2" w14:textId="77777777" w:rsidTr="001714BD">
        <w:trPr>
          <w:trHeight w:val="551"/>
        </w:trPr>
        <w:tc>
          <w:tcPr>
            <w:tcW w:w="7063" w:type="dxa"/>
          </w:tcPr>
          <w:p w14:paraId="0E720480" w14:textId="7126109B" w:rsidR="00242E15" w:rsidRPr="001714BD" w:rsidRDefault="00242E15" w:rsidP="00820A2D">
            <w:pPr>
              <w:pStyle w:val="TableParagraph"/>
              <w:spacing w:line="276" w:lineRule="exact"/>
              <w:ind w:left="107" w:right="722"/>
            </w:pPr>
            <w:r w:rsidRPr="001714BD">
              <w:t>Proper use and disposal of laboratory syringes and need</w:t>
            </w:r>
            <w:r w:rsidR="00F25014">
              <w:t>le</w:t>
            </w:r>
            <w:r w:rsidRPr="001714BD">
              <w:t>s,</w:t>
            </w:r>
            <w:r w:rsidRPr="001714BD">
              <w:rPr>
                <w:spacing w:val="-64"/>
              </w:rPr>
              <w:t xml:space="preserve"> </w:t>
            </w:r>
            <w:r w:rsidRPr="001714BD">
              <w:t>sharps</w:t>
            </w:r>
            <w:r w:rsidR="00F25014">
              <w:t>,</w:t>
            </w:r>
            <w:r w:rsidRPr="001714BD">
              <w:rPr>
                <w:spacing w:val="-1"/>
              </w:rPr>
              <w:t xml:space="preserve"> </w:t>
            </w:r>
            <w:r w:rsidRPr="001714BD">
              <w:t>and</w:t>
            </w:r>
            <w:r w:rsidRPr="001714BD">
              <w:rPr>
                <w:spacing w:val="1"/>
              </w:rPr>
              <w:t xml:space="preserve"> </w:t>
            </w:r>
            <w:r w:rsidRPr="001714BD">
              <w:t>glassware.</w:t>
            </w:r>
          </w:p>
        </w:tc>
        <w:tc>
          <w:tcPr>
            <w:tcW w:w="1179" w:type="dxa"/>
          </w:tcPr>
          <w:p w14:paraId="472359B9" w14:textId="77777777" w:rsidR="00242E15" w:rsidRPr="001714BD" w:rsidRDefault="00242E15" w:rsidP="00820A2D">
            <w:pPr>
              <w:pStyle w:val="TableParagraph"/>
              <w:rPr>
                <w:rFonts w:ascii="Times New Roman"/>
              </w:rPr>
            </w:pPr>
          </w:p>
        </w:tc>
        <w:tc>
          <w:tcPr>
            <w:tcW w:w="1376" w:type="dxa"/>
          </w:tcPr>
          <w:p w14:paraId="3235E307" w14:textId="77777777" w:rsidR="00242E15" w:rsidRPr="001714BD" w:rsidRDefault="00242E15" w:rsidP="00820A2D">
            <w:pPr>
              <w:pStyle w:val="TableParagraph"/>
              <w:rPr>
                <w:rFonts w:ascii="Times New Roman"/>
              </w:rPr>
            </w:pPr>
          </w:p>
        </w:tc>
      </w:tr>
      <w:tr w:rsidR="00242E15" w14:paraId="41111562" w14:textId="77777777" w:rsidTr="001714BD">
        <w:trPr>
          <w:trHeight w:val="392"/>
        </w:trPr>
        <w:tc>
          <w:tcPr>
            <w:tcW w:w="7063" w:type="dxa"/>
          </w:tcPr>
          <w:p w14:paraId="0EFEE3A0" w14:textId="77777777" w:rsidR="00242E15" w:rsidRPr="001714BD" w:rsidRDefault="00242E15" w:rsidP="00820A2D">
            <w:pPr>
              <w:pStyle w:val="TableParagraph"/>
              <w:spacing w:line="273" w:lineRule="exact"/>
              <w:ind w:left="107"/>
            </w:pPr>
            <w:r w:rsidRPr="001714BD">
              <w:t>Proper</w:t>
            </w:r>
            <w:r w:rsidRPr="001714BD">
              <w:rPr>
                <w:spacing w:val="-6"/>
              </w:rPr>
              <w:t xml:space="preserve"> </w:t>
            </w:r>
            <w:r w:rsidRPr="001714BD">
              <w:t>use,</w:t>
            </w:r>
            <w:r w:rsidRPr="001714BD">
              <w:rPr>
                <w:spacing w:val="-3"/>
              </w:rPr>
              <w:t xml:space="preserve"> </w:t>
            </w:r>
            <w:r w:rsidRPr="001714BD">
              <w:t>transportation</w:t>
            </w:r>
            <w:r w:rsidRPr="001714BD">
              <w:rPr>
                <w:spacing w:val="-3"/>
              </w:rPr>
              <w:t xml:space="preserve"> </w:t>
            </w:r>
            <w:r w:rsidRPr="001714BD">
              <w:t>and</w:t>
            </w:r>
            <w:r w:rsidRPr="001714BD">
              <w:rPr>
                <w:spacing w:val="-3"/>
              </w:rPr>
              <w:t xml:space="preserve"> </w:t>
            </w:r>
            <w:r w:rsidRPr="001714BD">
              <w:t>disposal</w:t>
            </w:r>
            <w:r w:rsidRPr="001714BD">
              <w:rPr>
                <w:spacing w:val="-7"/>
              </w:rPr>
              <w:t xml:space="preserve"> </w:t>
            </w:r>
            <w:r w:rsidRPr="001714BD">
              <w:t>of</w:t>
            </w:r>
            <w:r w:rsidRPr="001714BD">
              <w:rPr>
                <w:spacing w:val="-1"/>
              </w:rPr>
              <w:t xml:space="preserve"> </w:t>
            </w:r>
            <w:r w:rsidRPr="001714BD">
              <w:t>solvents</w:t>
            </w:r>
          </w:p>
        </w:tc>
        <w:tc>
          <w:tcPr>
            <w:tcW w:w="1179" w:type="dxa"/>
          </w:tcPr>
          <w:p w14:paraId="636F263F" w14:textId="77777777" w:rsidR="00242E15" w:rsidRPr="001714BD" w:rsidRDefault="00242E15" w:rsidP="00820A2D">
            <w:pPr>
              <w:pStyle w:val="TableParagraph"/>
              <w:rPr>
                <w:rFonts w:ascii="Times New Roman"/>
              </w:rPr>
            </w:pPr>
          </w:p>
        </w:tc>
        <w:tc>
          <w:tcPr>
            <w:tcW w:w="1376" w:type="dxa"/>
          </w:tcPr>
          <w:p w14:paraId="3A1B36C6" w14:textId="77777777" w:rsidR="00242E15" w:rsidRPr="001714BD" w:rsidRDefault="00242E15" w:rsidP="00820A2D">
            <w:pPr>
              <w:pStyle w:val="TableParagraph"/>
              <w:rPr>
                <w:rFonts w:ascii="Times New Roman"/>
              </w:rPr>
            </w:pPr>
          </w:p>
        </w:tc>
      </w:tr>
      <w:tr w:rsidR="00242E15" w14:paraId="7F353EAE" w14:textId="77777777" w:rsidTr="001714BD">
        <w:trPr>
          <w:trHeight w:val="362"/>
        </w:trPr>
        <w:tc>
          <w:tcPr>
            <w:tcW w:w="7063" w:type="dxa"/>
          </w:tcPr>
          <w:p w14:paraId="476E2712" w14:textId="77777777" w:rsidR="00242E15" w:rsidRPr="001714BD" w:rsidRDefault="00242E15" w:rsidP="00820A2D">
            <w:pPr>
              <w:pStyle w:val="TableParagraph"/>
              <w:spacing w:line="274" w:lineRule="exact"/>
              <w:ind w:left="107"/>
            </w:pPr>
            <w:r w:rsidRPr="001714BD">
              <w:t>Proper</w:t>
            </w:r>
            <w:r w:rsidRPr="001714BD">
              <w:rPr>
                <w:spacing w:val="-4"/>
              </w:rPr>
              <w:t xml:space="preserve"> </w:t>
            </w:r>
            <w:r w:rsidRPr="001714BD">
              <w:t>use</w:t>
            </w:r>
            <w:r w:rsidRPr="001714BD">
              <w:rPr>
                <w:spacing w:val="-2"/>
              </w:rPr>
              <w:t xml:space="preserve"> </w:t>
            </w:r>
            <w:r w:rsidRPr="001714BD">
              <w:t>and</w:t>
            </w:r>
            <w:r w:rsidRPr="001714BD">
              <w:rPr>
                <w:spacing w:val="-3"/>
              </w:rPr>
              <w:t xml:space="preserve"> </w:t>
            </w:r>
            <w:r w:rsidRPr="001714BD">
              <w:t>handling</w:t>
            </w:r>
            <w:r w:rsidRPr="001714BD">
              <w:rPr>
                <w:spacing w:val="-4"/>
              </w:rPr>
              <w:t xml:space="preserve"> </w:t>
            </w:r>
            <w:r w:rsidRPr="001714BD">
              <w:t>of</w:t>
            </w:r>
            <w:r w:rsidRPr="001714BD">
              <w:rPr>
                <w:spacing w:val="-3"/>
              </w:rPr>
              <w:t xml:space="preserve"> </w:t>
            </w:r>
            <w:r w:rsidRPr="001714BD">
              <w:t>flammable</w:t>
            </w:r>
            <w:r w:rsidRPr="001714BD">
              <w:rPr>
                <w:spacing w:val="-3"/>
              </w:rPr>
              <w:t xml:space="preserve"> </w:t>
            </w:r>
            <w:r w:rsidRPr="001714BD">
              <w:t>solvents</w:t>
            </w:r>
          </w:p>
        </w:tc>
        <w:tc>
          <w:tcPr>
            <w:tcW w:w="1179" w:type="dxa"/>
          </w:tcPr>
          <w:p w14:paraId="67DDA88A" w14:textId="77777777" w:rsidR="00242E15" w:rsidRPr="001714BD" w:rsidRDefault="00242E15" w:rsidP="00820A2D">
            <w:pPr>
              <w:pStyle w:val="TableParagraph"/>
              <w:rPr>
                <w:rFonts w:ascii="Times New Roman"/>
              </w:rPr>
            </w:pPr>
          </w:p>
        </w:tc>
        <w:tc>
          <w:tcPr>
            <w:tcW w:w="1376" w:type="dxa"/>
          </w:tcPr>
          <w:p w14:paraId="3D97AF84" w14:textId="77777777" w:rsidR="00242E15" w:rsidRPr="001714BD" w:rsidRDefault="00242E15" w:rsidP="00820A2D">
            <w:pPr>
              <w:pStyle w:val="TableParagraph"/>
              <w:rPr>
                <w:rFonts w:ascii="Times New Roman"/>
              </w:rPr>
            </w:pPr>
          </w:p>
        </w:tc>
      </w:tr>
      <w:tr w:rsidR="00242E15" w14:paraId="315DF5EB" w14:textId="77777777" w:rsidTr="001714BD">
        <w:trPr>
          <w:trHeight w:val="561"/>
        </w:trPr>
        <w:tc>
          <w:tcPr>
            <w:tcW w:w="7063" w:type="dxa"/>
          </w:tcPr>
          <w:p w14:paraId="38B29059" w14:textId="77777777" w:rsidR="00242E15" w:rsidRPr="001714BD" w:rsidRDefault="00242E15" w:rsidP="00820A2D">
            <w:pPr>
              <w:pStyle w:val="TableParagraph"/>
              <w:spacing w:line="276" w:lineRule="exact"/>
              <w:ind w:left="107" w:right="121"/>
            </w:pPr>
            <w:r w:rsidRPr="001714BD">
              <w:t>Proper use and handling of solvents that effectively permeate</w:t>
            </w:r>
            <w:r w:rsidRPr="001714BD">
              <w:rPr>
                <w:spacing w:val="1"/>
              </w:rPr>
              <w:t xml:space="preserve"> </w:t>
            </w:r>
            <w:r w:rsidRPr="001714BD">
              <w:t>the</w:t>
            </w:r>
            <w:r w:rsidRPr="001714BD">
              <w:rPr>
                <w:spacing w:val="-3"/>
              </w:rPr>
              <w:t xml:space="preserve"> </w:t>
            </w:r>
            <w:r w:rsidRPr="001714BD">
              <w:t>skin</w:t>
            </w:r>
            <w:r w:rsidRPr="001714BD">
              <w:rPr>
                <w:spacing w:val="-4"/>
              </w:rPr>
              <w:t xml:space="preserve"> </w:t>
            </w:r>
            <w:r w:rsidRPr="001714BD">
              <w:t>(solvents</w:t>
            </w:r>
            <w:r w:rsidRPr="001714BD">
              <w:rPr>
                <w:spacing w:val="-3"/>
              </w:rPr>
              <w:t xml:space="preserve"> </w:t>
            </w:r>
            <w:r w:rsidRPr="001714BD">
              <w:t>with</w:t>
            </w:r>
            <w:r w:rsidRPr="001714BD">
              <w:rPr>
                <w:spacing w:val="-2"/>
              </w:rPr>
              <w:t xml:space="preserve"> </w:t>
            </w:r>
            <w:r w:rsidRPr="001714BD">
              <w:t>skin</w:t>
            </w:r>
            <w:r w:rsidRPr="001714BD">
              <w:rPr>
                <w:spacing w:val="-2"/>
              </w:rPr>
              <w:t xml:space="preserve"> </w:t>
            </w:r>
            <w:r w:rsidRPr="001714BD">
              <w:t>permeability</w:t>
            </w:r>
            <w:r w:rsidRPr="001714BD">
              <w:rPr>
                <w:spacing w:val="-5"/>
              </w:rPr>
              <w:t xml:space="preserve"> </w:t>
            </w:r>
            <w:r w:rsidRPr="001714BD">
              <w:t>comparable</w:t>
            </w:r>
            <w:r w:rsidRPr="001714BD">
              <w:rPr>
                <w:spacing w:val="-3"/>
              </w:rPr>
              <w:t xml:space="preserve"> </w:t>
            </w:r>
            <w:r w:rsidRPr="001714BD">
              <w:t>to</w:t>
            </w:r>
            <w:r w:rsidRPr="001714BD">
              <w:rPr>
                <w:spacing w:val="-2"/>
              </w:rPr>
              <w:t xml:space="preserve"> </w:t>
            </w:r>
            <w:r w:rsidRPr="001714BD">
              <w:t>DMSO)</w:t>
            </w:r>
          </w:p>
        </w:tc>
        <w:tc>
          <w:tcPr>
            <w:tcW w:w="1179" w:type="dxa"/>
          </w:tcPr>
          <w:p w14:paraId="355878FB" w14:textId="77777777" w:rsidR="00242E15" w:rsidRPr="001714BD" w:rsidRDefault="00242E15" w:rsidP="00820A2D">
            <w:pPr>
              <w:pStyle w:val="TableParagraph"/>
              <w:rPr>
                <w:rFonts w:ascii="Times New Roman"/>
              </w:rPr>
            </w:pPr>
          </w:p>
        </w:tc>
        <w:tc>
          <w:tcPr>
            <w:tcW w:w="1376" w:type="dxa"/>
          </w:tcPr>
          <w:p w14:paraId="1E25F613" w14:textId="77777777" w:rsidR="00242E15" w:rsidRPr="001714BD" w:rsidRDefault="00242E15" w:rsidP="00820A2D">
            <w:pPr>
              <w:pStyle w:val="TableParagraph"/>
              <w:rPr>
                <w:rFonts w:ascii="Times New Roman"/>
              </w:rPr>
            </w:pPr>
          </w:p>
        </w:tc>
      </w:tr>
      <w:tr w:rsidR="00242E15" w14:paraId="48B21D96" w14:textId="77777777" w:rsidTr="001714BD">
        <w:trPr>
          <w:trHeight w:val="554"/>
        </w:trPr>
        <w:tc>
          <w:tcPr>
            <w:tcW w:w="7063" w:type="dxa"/>
          </w:tcPr>
          <w:p w14:paraId="7CB008FE" w14:textId="77777777" w:rsidR="00242E15" w:rsidRPr="001714BD" w:rsidRDefault="00242E15" w:rsidP="00820A2D">
            <w:pPr>
              <w:pStyle w:val="TableParagraph"/>
              <w:spacing w:line="270" w:lineRule="atLeast"/>
              <w:ind w:left="107" w:right="1429"/>
            </w:pPr>
            <w:r w:rsidRPr="001714BD">
              <w:t>Proper use, handling, transportation and disposal of</w:t>
            </w:r>
            <w:r w:rsidRPr="001714BD">
              <w:rPr>
                <w:spacing w:val="-64"/>
              </w:rPr>
              <w:t xml:space="preserve"> </w:t>
            </w:r>
            <w:r w:rsidRPr="001714BD">
              <w:t>concentrated</w:t>
            </w:r>
            <w:r w:rsidRPr="001714BD">
              <w:rPr>
                <w:spacing w:val="-2"/>
              </w:rPr>
              <w:t xml:space="preserve"> </w:t>
            </w:r>
            <w:r w:rsidRPr="001714BD">
              <w:t>hydrochloric,</w:t>
            </w:r>
            <w:r w:rsidRPr="001714BD">
              <w:rPr>
                <w:spacing w:val="-2"/>
              </w:rPr>
              <w:t xml:space="preserve"> </w:t>
            </w:r>
            <w:r w:rsidRPr="001714BD">
              <w:t>acetic</w:t>
            </w:r>
            <w:r w:rsidRPr="001714BD">
              <w:rPr>
                <w:spacing w:val="-5"/>
              </w:rPr>
              <w:t xml:space="preserve"> </w:t>
            </w:r>
            <w:r w:rsidRPr="001714BD">
              <w:t>and</w:t>
            </w:r>
            <w:r w:rsidRPr="001714BD">
              <w:rPr>
                <w:spacing w:val="-3"/>
              </w:rPr>
              <w:t xml:space="preserve"> </w:t>
            </w:r>
            <w:r w:rsidRPr="001714BD">
              <w:t>sulfuric</w:t>
            </w:r>
            <w:r w:rsidRPr="001714BD">
              <w:rPr>
                <w:spacing w:val="-5"/>
              </w:rPr>
              <w:t xml:space="preserve"> </w:t>
            </w:r>
            <w:r w:rsidRPr="001714BD">
              <w:t>acid.</w:t>
            </w:r>
          </w:p>
        </w:tc>
        <w:tc>
          <w:tcPr>
            <w:tcW w:w="1179" w:type="dxa"/>
          </w:tcPr>
          <w:p w14:paraId="0855E333" w14:textId="77777777" w:rsidR="00242E15" w:rsidRPr="001714BD" w:rsidRDefault="00242E15" w:rsidP="00820A2D">
            <w:pPr>
              <w:pStyle w:val="TableParagraph"/>
              <w:rPr>
                <w:rFonts w:ascii="Times New Roman"/>
              </w:rPr>
            </w:pPr>
          </w:p>
        </w:tc>
        <w:tc>
          <w:tcPr>
            <w:tcW w:w="1376" w:type="dxa"/>
          </w:tcPr>
          <w:p w14:paraId="61F9D6CB" w14:textId="77777777" w:rsidR="00242E15" w:rsidRPr="001714BD" w:rsidRDefault="00242E15" w:rsidP="00820A2D">
            <w:pPr>
              <w:pStyle w:val="TableParagraph"/>
              <w:rPr>
                <w:rFonts w:ascii="Times New Roman"/>
              </w:rPr>
            </w:pPr>
          </w:p>
        </w:tc>
      </w:tr>
      <w:tr w:rsidR="00242E15" w14:paraId="62DE8333" w14:textId="77777777" w:rsidTr="001714BD">
        <w:trPr>
          <w:trHeight w:val="551"/>
        </w:trPr>
        <w:tc>
          <w:tcPr>
            <w:tcW w:w="7063" w:type="dxa"/>
          </w:tcPr>
          <w:p w14:paraId="7425D649" w14:textId="77777777" w:rsidR="00242E15" w:rsidRPr="001714BD" w:rsidRDefault="00242E15" w:rsidP="00820A2D">
            <w:pPr>
              <w:pStyle w:val="TableParagraph"/>
              <w:spacing w:line="276" w:lineRule="exact"/>
              <w:ind w:left="107" w:right="495"/>
            </w:pPr>
            <w:r w:rsidRPr="001714BD">
              <w:t>Proper use, handling, transportation, storage and disposal of</w:t>
            </w:r>
            <w:r w:rsidRPr="001714BD">
              <w:rPr>
                <w:spacing w:val="-64"/>
              </w:rPr>
              <w:t xml:space="preserve"> </w:t>
            </w:r>
            <w:r w:rsidRPr="001714BD">
              <w:t>acidic</w:t>
            </w:r>
            <w:r w:rsidRPr="001714BD">
              <w:rPr>
                <w:spacing w:val="-1"/>
              </w:rPr>
              <w:t xml:space="preserve"> </w:t>
            </w:r>
            <w:r w:rsidRPr="001714BD">
              <w:t>or</w:t>
            </w:r>
            <w:r w:rsidRPr="001714BD">
              <w:rPr>
                <w:spacing w:val="-1"/>
              </w:rPr>
              <w:t xml:space="preserve"> </w:t>
            </w:r>
            <w:r w:rsidRPr="001714BD">
              <w:t>basic solutions.</w:t>
            </w:r>
          </w:p>
        </w:tc>
        <w:tc>
          <w:tcPr>
            <w:tcW w:w="1179" w:type="dxa"/>
          </w:tcPr>
          <w:p w14:paraId="6A9AA3B5" w14:textId="77777777" w:rsidR="00242E15" w:rsidRPr="001714BD" w:rsidRDefault="00242E15" w:rsidP="00820A2D">
            <w:pPr>
              <w:pStyle w:val="TableParagraph"/>
              <w:rPr>
                <w:rFonts w:ascii="Times New Roman"/>
              </w:rPr>
            </w:pPr>
          </w:p>
        </w:tc>
        <w:tc>
          <w:tcPr>
            <w:tcW w:w="1376" w:type="dxa"/>
          </w:tcPr>
          <w:p w14:paraId="498733E4" w14:textId="77777777" w:rsidR="00242E15" w:rsidRPr="001714BD" w:rsidRDefault="00242E15" w:rsidP="00820A2D">
            <w:pPr>
              <w:pStyle w:val="TableParagraph"/>
              <w:rPr>
                <w:rFonts w:ascii="Times New Roman"/>
              </w:rPr>
            </w:pPr>
          </w:p>
        </w:tc>
      </w:tr>
      <w:tr w:rsidR="00242E15" w14:paraId="222DB77E" w14:textId="77777777" w:rsidTr="001714BD">
        <w:trPr>
          <w:trHeight w:val="321"/>
        </w:trPr>
        <w:tc>
          <w:tcPr>
            <w:tcW w:w="9618" w:type="dxa"/>
            <w:gridSpan w:val="3"/>
            <w:shd w:val="clear" w:color="auto" w:fill="DADADA"/>
          </w:tcPr>
          <w:p w14:paraId="0D5C1F69" w14:textId="77777777" w:rsidR="00242E15" w:rsidRDefault="00242E15" w:rsidP="001714BD">
            <w:pPr>
              <w:pStyle w:val="TableParagraph"/>
              <w:spacing w:line="273" w:lineRule="exact"/>
              <w:ind w:left="107"/>
              <w:rPr>
                <w:b/>
                <w:sz w:val="24"/>
              </w:rPr>
            </w:pPr>
            <w:r>
              <w:rPr>
                <w:b/>
                <w:sz w:val="24"/>
              </w:rPr>
              <w:t>Advanced</w:t>
            </w:r>
            <w:r>
              <w:rPr>
                <w:b/>
                <w:spacing w:val="-8"/>
                <w:sz w:val="24"/>
              </w:rPr>
              <w:t xml:space="preserve"> </w:t>
            </w:r>
            <w:r>
              <w:rPr>
                <w:b/>
                <w:sz w:val="24"/>
              </w:rPr>
              <w:t>Equipment/Procedure</w:t>
            </w:r>
            <w:r>
              <w:rPr>
                <w:b/>
                <w:spacing w:val="-6"/>
                <w:sz w:val="24"/>
              </w:rPr>
              <w:t xml:space="preserve"> </w:t>
            </w:r>
            <w:r>
              <w:rPr>
                <w:b/>
                <w:sz w:val="24"/>
              </w:rPr>
              <w:t>Training</w:t>
            </w:r>
          </w:p>
        </w:tc>
      </w:tr>
      <w:tr w:rsidR="00242E15" w14:paraId="24B7CA7E" w14:textId="77777777" w:rsidTr="001714BD">
        <w:trPr>
          <w:trHeight w:val="340"/>
        </w:trPr>
        <w:tc>
          <w:tcPr>
            <w:tcW w:w="7063" w:type="dxa"/>
          </w:tcPr>
          <w:p w14:paraId="4EE52707" w14:textId="77777777" w:rsidR="00242E15" w:rsidRPr="001714BD" w:rsidRDefault="00242E15" w:rsidP="00820A2D">
            <w:pPr>
              <w:pStyle w:val="TableParagraph"/>
              <w:spacing w:line="274" w:lineRule="exact"/>
              <w:ind w:left="107"/>
            </w:pPr>
            <w:r w:rsidRPr="001714BD">
              <w:t>Gel</w:t>
            </w:r>
            <w:r w:rsidRPr="001714BD">
              <w:rPr>
                <w:spacing w:val="-4"/>
              </w:rPr>
              <w:t xml:space="preserve"> </w:t>
            </w:r>
            <w:r w:rsidRPr="001714BD">
              <w:t>electrophoresis</w:t>
            </w:r>
            <w:r w:rsidRPr="001714BD">
              <w:rPr>
                <w:spacing w:val="-4"/>
              </w:rPr>
              <w:t xml:space="preserve"> </w:t>
            </w:r>
            <w:r w:rsidRPr="001714BD">
              <w:t>apparatus</w:t>
            </w:r>
          </w:p>
        </w:tc>
        <w:tc>
          <w:tcPr>
            <w:tcW w:w="1179" w:type="dxa"/>
          </w:tcPr>
          <w:p w14:paraId="4817119B" w14:textId="77777777" w:rsidR="00242E15" w:rsidRPr="001714BD" w:rsidRDefault="00242E15" w:rsidP="00820A2D">
            <w:pPr>
              <w:pStyle w:val="TableParagraph"/>
              <w:rPr>
                <w:rFonts w:ascii="Times New Roman"/>
              </w:rPr>
            </w:pPr>
          </w:p>
        </w:tc>
        <w:tc>
          <w:tcPr>
            <w:tcW w:w="1376" w:type="dxa"/>
          </w:tcPr>
          <w:p w14:paraId="380B4DE3" w14:textId="77777777" w:rsidR="00242E15" w:rsidRPr="001714BD" w:rsidRDefault="00242E15" w:rsidP="00820A2D">
            <w:pPr>
              <w:pStyle w:val="TableParagraph"/>
              <w:rPr>
                <w:rFonts w:ascii="Times New Roman"/>
              </w:rPr>
            </w:pPr>
          </w:p>
        </w:tc>
      </w:tr>
      <w:tr w:rsidR="00242E15" w14:paraId="055B9B48" w14:textId="77777777" w:rsidTr="001714BD">
        <w:trPr>
          <w:trHeight w:val="340"/>
        </w:trPr>
        <w:tc>
          <w:tcPr>
            <w:tcW w:w="7063" w:type="dxa"/>
          </w:tcPr>
          <w:p w14:paraId="39E01320" w14:textId="77777777" w:rsidR="00242E15" w:rsidRPr="001714BD" w:rsidRDefault="00242E15" w:rsidP="00820A2D">
            <w:pPr>
              <w:pStyle w:val="TableParagraph"/>
              <w:spacing w:line="274" w:lineRule="exact"/>
              <w:ind w:left="107"/>
            </w:pPr>
            <w:r w:rsidRPr="001714BD">
              <w:t>Microscopes</w:t>
            </w:r>
          </w:p>
        </w:tc>
        <w:tc>
          <w:tcPr>
            <w:tcW w:w="1179" w:type="dxa"/>
          </w:tcPr>
          <w:p w14:paraId="644A73D0" w14:textId="77777777" w:rsidR="00242E15" w:rsidRPr="001714BD" w:rsidRDefault="00242E15" w:rsidP="00820A2D">
            <w:pPr>
              <w:pStyle w:val="TableParagraph"/>
              <w:rPr>
                <w:rFonts w:ascii="Times New Roman"/>
              </w:rPr>
            </w:pPr>
          </w:p>
        </w:tc>
        <w:tc>
          <w:tcPr>
            <w:tcW w:w="1376" w:type="dxa"/>
          </w:tcPr>
          <w:p w14:paraId="1749CD74" w14:textId="77777777" w:rsidR="00242E15" w:rsidRPr="001714BD" w:rsidRDefault="00242E15" w:rsidP="00820A2D">
            <w:pPr>
              <w:pStyle w:val="TableParagraph"/>
              <w:rPr>
                <w:rFonts w:ascii="Times New Roman"/>
              </w:rPr>
            </w:pPr>
          </w:p>
        </w:tc>
      </w:tr>
      <w:tr w:rsidR="00242E15" w14:paraId="29637D20" w14:textId="77777777" w:rsidTr="001714BD">
        <w:trPr>
          <w:trHeight w:val="340"/>
        </w:trPr>
        <w:tc>
          <w:tcPr>
            <w:tcW w:w="7063" w:type="dxa"/>
          </w:tcPr>
          <w:p w14:paraId="2660DF37" w14:textId="77777777" w:rsidR="00242E15" w:rsidRPr="001714BD" w:rsidRDefault="00242E15" w:rsidP="00820A2D">
            <w:pPr>
              <w:pStyle w:val="TableParagraph"/>
              <w:ind w:left="107"/>
            </w:pPr>
            <w:r w:rsidRPr="001714BD">
              <w:t>Microtome</w:t>
            </w:r>
          </w:p>
        </w:tc>
        <w:tc>
          <w:tcPr>
            <w:tcW w:w="1179" w:type="dxa"/>
          </w:tcPr>
          <w:p w14:paraId="6D601473" w14:textId="77777777" w:rsidR="00242E15" w:rsidRPr="001714BD" w:rsidRDefault="00242E15" w:rsidP="00820A2D">
            <w:pPr>
              <w:pStyle w:val="TableParagraph"/>
              <w:rPr>
                <w:rFonts w:ascii="Times New Roman"/>
              </w:rPr>
            </w:pPr>
          </w:p>
        </w:tc>
        <w:tc>
          <w:tcPr>
            <w:tcW w:w="1376" w:type="dxa"/>
          </w:tcPr>
          <w:p w14:paraId="19FD66F5" w14:textId="77777777" w:rsidR="00242E15" w:rsidRPr="001714BD" w:rsidRDefault="00242E15" w:rsidP="00820A2D">
            <w:pPr>
              <w:pStyle w:val="TableParagraph"/>
              <w:rPr>
                <w:rFonts w:ascii="Times New Roman"/>
              </w:rPr>
            </w:pPr>
          </w:p>
        </w:tc>
      </w:tr>
      <w:tr w:rsidR="00242E15" w14:paraId="5FD750FE" w14:textId="77777777" w:rsidTr="001714BD">
        <w:trPr>
          <w:trHeight w:val="340"/>
        </w:trPr>
        <w:tc>
          <w:tcPr>
            <w:tcW w:w="7063" w:type="dxa"/>
          </w:tcPr>
          <w:p w14:paraId="68C41056" w14:textId="77777777" w:rsidR="00242E15" w:rsidRPr="001714BD" w:rsidRDefault="00242E15" w:rsidP="00820A2D">
            <w:pPr>
              <w:pStyle w:val="TableParagraph"/>
              <w:spacing w:line="274" w:lineRule="exact"/>
              <w:ind w:left="107"/>
            </w:pPr>
            <w:r w:rsidRPr="001714BD">
              <w:t>Autoclaves</w:t>
            </w:r>
          </w:p>
        </w:tc>
        <w:tc>
          <w:tcPr>
            <w:tcW w:w="1179" w:type="dxa"/>
          </w:tcPr>
          <w:p w14:paraId="44B399AB" w14:textId="77777777" w:rsidR="00242E15" w:rsidRPr="001714BD" w:rsidRDefault="00242E15" w:rsidP="00820A2D">
            <w:pPr>
              <w:pStyle w:val="TableParagraph"/>
              <w:rPr>
                <w:rFonts w:ascii="Times New Roman"/>
              </w:rPr>
            </w:pPr>
          </w:p>
        </w:tc>
        <w:tc>
          <w:tcPr>
            <w:tcW w:w="1376" w:type="dxa"/>
          </w:tcPr>
          <w:p w14:paraId="391B1A93" w14:textId="77777777" w:rsidR="00242E15" w:rsidRPr="001714BD" w:rsidRDefault="00242E15" w:rsidP="00820A2D">
            <w:pPr>
              <w:pStyle w:val="TableParagraph"/>
              <w:rPr>
                <w:rFonts w:ascii="Times New Roman"/>
              </w:rPr>
            </w:pPr>
          </w:p>
        </w:tc>
      </w:tr>
      <w:tr w:rsidR="00242E15" w14:paraId="1183F966" w14:textId="77777777" w:rsidTr="001714BD">
        <w:trPr>
          <w:trHeight w:val="340"/>
        </w:trPr>
        <w:tc>
          <w:tcPr>
            <w:tcW w:w="7063" w:type="dxa"/>
          </w:tcPr>
          <w:p w14:paraId="624B0713" w14:textId="77777777" w:rsidR="00242E15" w:rsidRPr="001714BD" w:rsidRDefault="00242E15" w:rsidP="00820A2D">
            <w:pPr>
              <w:pStyle w:val="TableParagraph"/>
              <w:spacing w:line="274" w:lineRule="exact"/>
              <w:ind w:left="107"/>
            </w:pPr>
            <w:r w:rsidRPr="001714BD">
              <w:t>Growth</w:t>
            </w:r>
            <w:r w:rsidRPr="001714BD">
              <w:rPr>
                <w:spacing w:val="-3"/>
              </w:rPr>
              <w:t xml:space="preserve"> </w:t>
            </w:r>
            <w:r w:rsidRPr="001714BD">
              <w:t>Chambers</w:t>
            </w:r>
          </w:p>
        </w:tc>
        <w:tc>
          <w:tcPr>
            <w:tcW w:w="1179" w:type="dxa"/>
          </w:tcPr>
          <w:p w14:paraId="735B45D5" w14:textId="77777777" w:rsidR="00242E15" w:rsidRPr="001714BD" w:rsidRDefault="00242E15" w:rsidP="00820A2D">
            <w:pPr>
              <w:pStyle w:val="TableParagraph"/>
              <w:rPr>
                <w:rFonts w:ascii="Times New Roman"/>
              </w:rPr>
            </w:pPr>
          </w:p>
        </w:tc>
        <w:tc>
          <w:tcPr>
            <w:tcW w:w="1376" w:type="dxa"/>
          </w:tcPr>
          <w:p w14:paraId="0F92E5BB" w14:textId="77777777" w:rsidR="00242E15" w:rsidRPr="001714BD" w:rsidRDefault="00242E15" w:rsidP="00820A2D">
            <w:pPr>
              <w:pStyle w:val="TableParagraph"/>
              <w:rPr>
                <w:rFonts w:ascii="Times New Roman"/>
              </w:rPr>
            </w:pPr>
          </w:p>
        </w:tc>
      </w:tr>
      <w:tr w:rsidR="00242E15" w14:paraId="079F2F39" w14:textId="77777777" w:rsidTr="001714BD">
        <w:trPr>
          <w:trHeight w:val="340"/>
        </w:trPr>
        <w:tc>
          <w:tcPr>
            <w:tcW w:w="7063" w:type="dxa"/>
          </w:tcPr>
          <w:p w14:paraId="0F0375F4" w14:textId="77777777" w:rsidR="00242E15" w:rsidRPr="001714BD" w:rsidRDefault="00242E15" w:rsidP="00820A2D">
            <w:pPr>
              <w:pStyle w:val="TableParagraph"/>
              <w:spacing w:line="274" w:lineRule="exact"/>
              <w:ind w:left="107"/>
            </w:pPr>
            <w:r w:rsidRPr="001714BD">
              <w:t>Waste</w:t>
            </w:r>
            <w:r w:rsidRPr="001714BD">
              <w:rPr>
                <w:spacing w:val="-1"/>
              </w:rPr>
              <w:t xml:space="preserve"> </w:t>
            </w:r>
            <w:r w:rsidRPr="001714BD">
              <w:t>Disposal</w:t>
            </w:r>
          </w:p>
        </w:tc>
        <w:tc>
          <w:tcPr>
            <w:tcW w:w="1179" w:type="dxa"/>
          </w:tcPr>
          <w:p w14:paraId="12D0D873" w14:textId="77777777" w:rsidR="00242E15" w:rsidRPr="001714BD" w:rsidRDefault="00242E15" w:rsidP="00820A2D">
            <w:pPr>
              <w:pStyle w:val="TableParagraph"/>
              <w:rPr>
                <w:rFonts w:ascii="Times New Roman"/>
              </w:rPr>
            </w:pPr>
          </w:p>
        </w:tc>
        <w:tc>
          <w:tcPr>
            <w:tcW w:w="1376" w:type="dxa"/>
          </w:tcPr>
          <w:p w14:paraId="710C8034" w14:textId="77777777" w:rsidR="00242E15" w:rsidRPr="001714BD" w:rsidRDefault="00242E15" w:rsidP="00820A2D">
            <w:pPr>
              <w:pStyle w:val="TableParagraph"/>
              <w:rPr>
                <w:rFonts w:ascii="Times New Roman"/>
              </w:rPr>
            </w:pPr>
          </w:p>
        </w:tc>
      </w:tr>
      <w:tr w:rsidR="00242E15" w14:paraId="012AABBC" w14:textId="77777777" w:rsidTr="001714BD">
        <w:trPr>
          <w:trHeight w:val="340"/>
        </w:trPr>
        <w:tc>
          <w:tcPr>
            <w:tcW w:w="7063" w:type="dxa"/>
          </w:tcPr>
          <w:p w14:paraId="00E35994" w14:textId="77777777" w:rsidR="00242E15" w:rsidRPr="001714BD" w:rsidRDefault="00242E15" w:rsidP="00820A2D">
            <w:pPr>
              <w:pStyle w:val="TableParagraph"/>
              <w:spacing w:line="274" w:lineRule="exact"/>
              <w:ind w:left="107"/>
            </w:pPr>
            <w:r w:rsidRPr="001714BD">
              <w:t>Gas</w:t>
            </w:r>
            <w:r w:rsidRPr="001714BD">
              <w:rPr>
                <w:spacing w:val="-3"/>
              </w:rPr>
              <w:t xml:space="preserve"> </w:t>
            </w:r>
            <w:r w:rsidRPr="001714BD">
              <w:t>Cylinder</w:t>
            </w:r>
          </w:p>
        </w:tc>
        <w:tc>
          <w:tcPr>
            <w:tcW w:w="1179" w:type="dxa"/>
          </w:tcPr>
          <w:p w14:paraId="2CF03B43" w14:textId="77777777" w:rsidR="00242E15" w:rsidRPr="001714BD" w:rsidRDefault="00242E15" w:rsidP="00820A2D">
            <w:pPr>
              <w:pStyle w:val="TableParagraph"/>
              <w:rPr>
                <w:rFonts w:ascii="Times New Roman"/>
              </w:rPr>
            </w:pPr>
          </w:p>
        </w:tc>
        <w:tc>
          <w:tcPr>
            <w:tcW w:w="1376" w:type="dxa"/>
          </w:tcPr>
          <w:p w14:paraId="171E5189" w14:textId="77777777" w:rsidR="00242E15" w:rsidRPr="001714BD" w:rsidRDefault="00242E15" w:rsidP="00820A2D">
            <w:pPr>
              <w:pStyle w:val="TableParagraph"/>
              <w:rPr>
                <w:rFonts w:ascii="Times New Roman"/>
              </w:rPr>
            </w:pPr>
          </w:p>
        </w:tc>
      </w:tr>
      <w:tr w:rsidR="00242E15" w14:paraId="03295DF1" w14:textId="77777777" w:rsidTr="001714BD">
        <w:trPr>
          <w:trHeight w:val="340"/>
        </w:trPr>
        <w:tc>
          <w:tcPr>
            <w:tcW w:w="7063" w:type="dxa"/>
          </w:tcPr>
          <w:p w14:paraId="5D0AF48B" w14:textId="77777777" w:rsidR="00242E15" w:rsidRPr="001714BD" w:rsidRDefault="00242E15" w:rsidP="00820A2D">
            <w:pPr>
              <w:pStyle w:val="TableParagraph"/>
              <w:spacing w:line="274" w:lineRule="exact"/>
              <w:ind w:left="107"/>
            </w:pPr>
            <w:r w:rsidRPr="001714BD">
              <w:t>Trans</w:t>
            </w:r>
            <w:r w:rsidRPr="001714BD">
              <w:rPr>
                <w:spacing w:val="-5"/>
              </w:rPr>
              <w:t xml:space="preserve"> </w:t>
            </w:r>
            <w:r w:rsidRPr="001714BD">
              <w:t>Illuminator</w:t>
            </w:r>
          </w:p>
        </w:tc>
        <w:tc>
          <w:tcPr>
            <w:tcW w:w="1179" w:type="dxa"/>
          </w:tcPr>
          <w:p w14:paraId="08546542" w14:textId="77777777" w:rsidR="00242E15" w:rsidRPr="001714BD" w:rsidRDefault="00242E15" w:rsidP="00820A2D">
            <w:pPr>
              <w:pStyle w:val="TableParagraph"/>
              <w:rPr>
                <w:rFonts w:ascii="Times New Roman"/>
              </w:rPr>
            </w:pPr>
          </w:p>
        </w:tc>
        <w:tc>
          <w:tcPr>
            <w:tcW w:w="1376" w:type="dxa"/>
          </w:tcPr>
          <w:p w14:paraId="28BD59C3" w14:textId="77777777" w:rsidR="00242E15" w:rsidRPr="001714BD" w:rsidRDefault="00242E15" w:rsidP="00820A2D">
            <w:pPr>
              <w:pStyle w:val="TableParagraph"/>
              <w:rPr>
                <w:rFonts w:ascii="Times New Roman"/>
              </w:rPr>
            </w:pPr>
          </w:p>
        </w:tc>
      </w:tr>
    </w:tbl>
    <w:p w14:paraId="790F2B9A" w14:textId="63D6D8D8" w:rsidR="00415FF3" w:rsidRDefault="00415FF3"/>
    <w:tbl>
      <w:tblPr>
        <w:tblW w:w="961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3"/>
        <w:gridCol w:w="1179"/>
        <w:gridCol w:w="1376"/>
      </w:tblGrid>
      <w:tr w:rsidR="00415FF3" w14:paraId="7D2FD9FF" w14:textId="77777777" w:rsidTr="009519DF">
        <w:trPr>
          <w:trHeight w:val="454"/>
        </w:trPr>
        <w:tc>
          <w:tcPr>
            <w:tcW w:w="7063" w:type="dxa"/>
            <w:shd w:val="clear" w:color="auto" w:fill="DADADA"/>
          </w:tcPr>
          <w:p w14:paraId="6D4BD74E" w14:textId="304CDB78" w:rsidR="00415FF3" w:rsidRPr="00415FF3" w:rsidRDefault="00415FF3" w:rsidP="00415FF3">
            <w:pPr>
              <w:pStyle w:val="TableParagraph"/>
              <w:spacing w:line="256" w:lineRule="exact"/>
              <w:ind w:left="107"/>
              <w:jc w:val="center"/>
              <w:rPr>
                <w:b/>
                <w:sz w:val="16"/>
                <w:szCs w:val="16"/>
              </w:rPr>
            </w:pPr>
            <w:r>
              <w:br w:type="page"/>
            </w:r>
            <w:r>
              <w:rPr>
                <w:b/>
                <w:sz w:val="24"/>
              </w:rPr>
              <w:t xml:space="preserve">Additional Equipment/Procedures </w:t>
            </w:r>
            <w:r>
              <w:rPr>
                <w:b/>
                <w:sz w:val="16"/>
                <w:szCs w:val="16"/>
              </w:rPr>
              <w:t>(not included above)</w:t>
            </w:r>
          </w:p>
        </w:tc>
        <w:tc>
          <w:tcPr>
            <w:tcW w:w="1179" w:type="dxa"/>
            <w:shd w:val="clear" w:color="auto" w:fill="DADADA"/>
          </w:tcPr>
          <w:p w14:paraId="118FABFF" w14:textId="77777777" w:rsidR="00415FF3" w:rsidRDefault="00415FF3" w:rsidP="00415FF3">
            <w:pPr>
              <w:pStyle w:val="TableParagraph"/>
              <w:spacing w:line="256" w:lineRule="exact"/>
              <w:ind w:left="108"/>
              <w:jc w:val="center"/>
              <w:rPr>
                <w:b/>
                <w:sz w:val="24"/>
              </w:rPr>
            </w:pPr>
            <w:r>
              <w:rPr>
                <w:b/>
                <w:sz w:val="24"/>
              </w:rPr>
              <w:t>Initials</w:t>
            </w:r>
          </w:p>
        </w:tc>
        <w:tc>
          <w:tcPr>
            <w:tcW w:w="1376" w:type="dxa"/>
            <w:shd w:val="clear" w:color="auto" w:fill="DADADA"/>
          </w:tcPr>
          <w:p w14:paraId="4FC61566" w14:textId="77777777" w:rsidR="00415FF3" w:rsidRDefault="00415FF3" w:rsidP="00415FF3">
            <w:pPr>
              <w:pStyle w:val="TableParagraph"/>
              <w:spacing w:line="256" w:lineRule="exact"/>
              <w:ind w:left="108"/>
              <w:jc w:val="center"/>
              <w:rPr>
                <w:b/>
                <w:sz w:val="24"/>
              </w:rPr>
            </w:pPr>
            <w:r>
              <w:rPr>
                <w:b/>
                <w:sz w:val="24"/>
              </w:rPr>
              <w:t>Date</w:t>
            </w:r>
          </w:p>
        </w:tc>
      </w:tr>
      <w:tr w:rsidR="00415FF3" w14:paraId="04E2F767" w14:textId="77777777" w:rsidTr="009519DF">
        <w:trPr>
          <w:trHeight w:val="454"/>
        </w:trPr>
        <w:tc>
          <w:tcPr>
            <w:tcW w:w="7063" w:type="dxa"/>
          </w:tcPr>
          <w:p w14:paraId="2FCAF3B7" w14:textId="77777777" w:rsidR="00415FF3" w:rsidRDefault="00415FF3" w:rsidP="00820A2D">
            <w:pPr>
              <w:pStyle w:val="TableParagraph"/>
              <w:rPr>
                <w:rFonts w:ascii="Times New Roman"/>
                <w:sz w:val="24"/>
              </w:rPr>
            </w:pPr>
          </w:p>
        </w:tc>
        <w:tc>
          <w:tcPr>
            <w:tcW w:w="1179" w:type="dxa"/>
          </w:tcPr>
          <w:p w14:paraId="17F4727F" w14:textId="77777777" w:rsidR="00415FF3" w:rsidRDefault="00415FF3" w:rsidP="00820A2D">
            <w:pPr>
              <w:pStyle w:val="TableParagraph"/>
              <w:rPr>
                <w:rFonts w:ascii="Times New Roman"/>
                <w:sz w:val="24"/>
              </w:rPr>
            </w:pPr>
          </w:p>
        </w:tc>
        <w:tc>
          <w:tcPr>
            <w:tcW w:w="1376" w:type="dxa"/>
          </w:tcPr>
          <w:p w14:paraId="17D942C3" w14:textId="77777777" w:rsidR="00415FF3" w:rsidRDefault="00415FF3" w:rsidP="00820A2D">
            <w:pPr>
              <w:pStyle w:val="TableParagraph"/>
              <w:rPr>
                <w:rFonts w:ascii="Times New Roman"/>
                <w:sz w:val="24"/>
              </w:rPr>
            </w:pPr>
          </w:p>
        </w:tc>
      </w:tr>
      <w:tr w:rsidR="00415FF3" w14:paraId="5A1CBDF5" w14:textId="77777777" w:rsidTr="009519DF">
        <w:trPr>
          <w:trHeight w:val="454"/>
        </w:trPr>
        <w:tc>
          <w:tcPr>
            <w:tcW w:w="7063" w:type="dxa"/>
          </w:tcPr>
          <w:p w14:paraId="1239E59D" w14:textId="77777777" w:rsidR="00415FF3" w:rsidRDefault="00415FF3" w:rsidP="00820A2D">
            <w:pPr>
              <w:pStyle w:val="TableParagraph"/>
              <w:rPr>
                <w:rFonts w:ascii="Times New Roman"/>
                <w:sz w:val="24"/>
              </w:rPr>
            </w:pPr>
          </w:p>
        </w:tc>
        <w:tc>
          <w:tcPr>
            <w:tcW w:w="1179" w:type="dxa"/>
          </w:tcPr>
          <w:p w14:paraId="522A7E8B" w14:textId="77777777" w:rsidR="00415FF3" w:rsidRDefault="00415FF3" w:rsidP="00820A2D">
            <w:pPr>
              <w:pStyle w:val="TableParagraph"/>
              <w:rPr>
                <w:rFonts w:ascii="Times New Roman"/>
                <w:sz w:val="24"/>
              </w:rPr>
            </w:pPr>
          </w:p>
        </w:tc>
        <w:tc>
          <w:tcPr>
            <w:tcW w:w="1376" w:type="dxa"/>
          </w:tcPr>
          <w:p w14:paraId="4345716A" w14:textId="77777777" w:rsidR="00415FF3" w:rsidRDefault="00415FF3" w:rsidP="00820A2D">
            <w:pPr>
              <w:pStyle w:val="TableParagraph"/>
              <w:rPr>
                <w:rFonts w:ascii="Times New Roman"/>
                <w:sz w:val="24"/>
              </w:rPr>
            </w:pPr>
          </w:p>
        </w:tc>
      </w:tr>
      <w:tr w:rsidR="00415FF3" w14:paraId="06F79F46" w14:textId="77777777" w:rsidTr="009519DF">
        <w:trPr>
          <w:trHeight w:val="454"/>
        </w:trPr>
        <w:tc>
          <w:tcPr>
            <w:tcW w:w="7063" w:type="dxa"/>
          </w:tcPr>
          <w:p w14:paraId="1BB040AA" w14:textId="77777777" w:rsidR="00415FF3" w:rsidRDefault="00415FF3" w:rsidP="00820A2D">
            <w:pPr>
              <w:pStyle w:val="TableParagraph"/>
              <w:rPr>
                <w:rFonts w:ascii="Times New Roman"/>
                <w:sz w:val="24"/>
              </w:rPr>
            </w:pPr>
          </w:p>
        </w:tc>
        <w:tc>
          <w:tcPr>
            <w:tcW w:w="1179" w:type="dxa"/>
          </w:tcPr>
          <w:p w14:paraId="53AD795F" w14:textId="77777777" w:rsidR="00415FF3" w:rsidRDefault="00415FF3" w:rsidP="00820A2D">
            <w:pPr>
              <w:pStyle w:val="TableParagraph"/>
              <w:rPr>
                <w:rFonts w:ascii="Times New Roman"/>
                <w:sz w:val="24"/>
              </w:rPr>
            </w:pPr>
          </w:p>
        </w:tc>
        <w:tc>
          <w:tcPr>
            <w:tcW w:w="1376" w:type="dxa"/>
          </w:tcPr>
          <w:p w14:paraId="41161385" w14:textId="77777777" w:rsidR="00415FF3" w:rsidRDefault="00415FF3" w:rsidP="00820A2D">
            <w:pPr>
              <w:pStyle w:val="TableParagraph"/>
              <w:rPr>
                <w:rFonts w:ascii="Times New Roman"/>
                <w:sz w:val="24"/>
              </w:rPr>
            </w:pPr>
          </w:p>
        </w:tc>
      </w:tr>
      <w:tr w:rsidR="00415FF3" w14:paraId="33D10C21" w14:textId="77777777" w:rsidTr="009519DF">
        <w:trPr>
          <w:trHeight w:val="454"/>
        </w:trPr>
        <w:tc>
          <w:tcPr>
            <w:tcW w:w="7063" w:type="dxa"/>
          </w:tcPr>
          <w:p w14:paraId="64A5FE9E" w14:textId="77777777" w:rsidR="00415FF3" w:rsidRDefault="00415FF3" w:rsidP="00820A2D">
            <w:pPr>
              <w:pStyle w:val="TableParagraph"/>
              <w:rPr>
                <w:rFonts w:ascii="Times New Roman"/>
                <w:sz w:val="24"/>
              </w:rPr>
            </w:pPr>
          </w:p>
        </w:tc>
        <w:tc>
          <w:tcPr>
            <w:tcW w:w="1179" w:type="dxa"/>
          </w:tcPr>
          <w:p w14:paraId="4F25EA75" w14:textId="77777777" w:rsidR="00415FF3" w:rsidRDefault="00415FF3" w:rsidP="00820A2D">
            <w:pPr>
              <w:pStyle w:val="TableParagraph"/>
              <w:rPr>
                <w:rFonts w:ascii="Times New Roman"/>
                <w:sz w:val="24"/>
              </w:rPr>
            </w:pPr>
          </w:p>
        </w:tc>
        <w:tc>
          <w:tcPr>
            <w:tcW w:w="1376" w:type="dxa"/>
          </w:tcPr>
          <w:p w14:paraId="7CA07C64" w14:textId="77777777" w:rsidR="00415FF3" w:rsidRDefault="00415FF3" w:rsidP="00820A2D">
            <w:pPr>
              <w:pStyle w:val="TableParagraph"/>
              <w:rPr>
                <w:rFonts w:ascii="Times New Roman"/>
                <w:sz w:val="24"/>
              </w:rPr>
            </w:pPr>
          </w:p>
        </w:tc>
      </w:tr>
      <w:tr w:rsidR="00415FF3" w14:paraId="5EE56F62" w14:textId="77777777" w:rsidTr="009519DF">
        <w:trPr>
          <w:trHeight w:val="454"/>
        </w:trPr>
        <w:tc>
          <w:tcPr>
            <w:tcW w:w="7063" w:type="dxa"/>
          </w:tcPr>
          <w:p w14:paraId="75CB14F1" w14:textId="77777777" w:rsidR="00415FF3" w:rsidRDefault="00415FF3" w:rsidP="00820A2D">
            <w:pPr>
              <w:pStyle w:val="TableParagraph"/>
              <w:rPr>
                <w:rFonts w:ascii="Times New Roman"/>
                <w:sz w:val="24"/>
              </w:rPr>
            </w:pPr>
          </w:p>
        </w:tc>
        <w:tc>
          <w:tcPr>
            <w:tcW w:w="1179" w:type="dxa"/>
          </w:tcPr>
          <w:p w14:paraId="0AEF6248" w14:textId="77777777" w:rsidR="00415FF3" w:rsidRDefault="00415FF3" w:rsidP="00820A2D">
            <w:pPr>
              <w:pStyle w:val="TableParagraph"/>
              <w:rPr>
                <w:rFonts w:ascii="Times New Roman"/>
                <w:sz w:val="24"/>
              </w:rPr>
            </w:pPr>
          </w:p>
        </w:tc>
        <w:tc>
          <w:tcPr>
            <w:tcW w:w="1376" w:type="dxa"/>
          </w:tcPr>
          <w:p w14:paraId="1C9A1A08" w14:textId="77777777" w:rsidR="00415FF3" w:rsidRDefault="00415FF3" w:rsidP="00820A2D">
            <w:pPr>
              <w:pStyle w:val="TableParagraph"/>
              <w:rPr>
                <w:rFonts w:ascii="Times New Roman"/>
                <w:sz w:val="24"/>
              </w:rPr>
            </w:pPr>
          </w:p>
        </w:tc>
      </w:tr>
      <w:tr w:rsidR="00415FF3" w14:paraId="40432AFD" w14:textId="77777777" w:rsidTr="009519DF">
        <w:trPr>
          <w:trHeight w:val="454"/>
        </w:trPr>
        <w:tc>
          <w:tcPr>
            <w:tcW w:w="7063" w:type="dxa"/>
          </w:tcPr>
          <w:p w14:paraId="22EEF193" w14:textId="77777777" w:rsidR="00415FF3" w:rsidRDefault="00415FF3" w:rsidP="00820A2D">
            <w:pPr>
              <w:pStyle w:val="TableParagraph"/>
              <w:rPr>
                <w:rFonts w:ascii="Times New Roman"/>
                <w:sz w:val="24"/>
              </w:rPr>
            </w:pPr>
          </w:p>
        </w:tc>
        <w:tc>
          <w:tcPr>
            <w:tcW w:w="1179" w:type="dxa"/>
          </w:tcPr>
          <w:p w14:paraId="43B64841" w14:textId="77777777" w:rsidR="00415FF3" w:rsidRDefault="00415FF3" w:rsidP="00820A2D">
            <w:pPr>
              <w:pStyle w:val="TableParagraph"/>
              <w:rPr>
                <w:rFonts w:ascii="Times New Roman"/>
                <w:sz w:val="24"/>
              </w:rPr>
            </w:pPr>
          </w:p>
        </w:tc>
        <w:tc>
          <w:tcPr>
            <w:tcW w:w="1376" w:type="dxa"/>
          </w:tcPr>
          <w:p w14:paraId="42FEB3C3" w14:textId="77777777" w:rsidR="00415FF3" w:rsidRDefault="00415FF3" w:rsidP="00820A2D">
            <w:pPr>
              <w:pStyle w:val="TableParagraph"/>
              <w:rPr>
                <w:rFonts w:ascii="Times New Roman"/>
                <w:sz w:val="24"/>
              </w:rPr>
            </w:pPr>
          </w:p>
        </w:tc>
      </w:tr>
      <w:tr w:rsidR="00415FF3" w14:paraId="6E539DFD" w14:textId="77777777" w:rsidTr="009519DF">
        <w:trPr>
          <w:trHeight w:val="454"/>
        </w:trPr>
        <w:tc>
          <w:tcPr>
            <w:tcW w:w="7063" w:type="dxa"/>
          </w:tcPr>
          <w:p w14:paraId="6BD4FC02" w14:textId="77777777" w:rsidR="00415FF3" w:rsidRDefault="00415FF3" w:rsidP="00820A2D">
            <w:pPr>
              <w:pStyle w:val="TableParagraph"/>
              <w:rPr>
                <w:rFonts w:ascii="Times New Roman"/>
                <w:sz w:val="24"/>
              </w:rPr>
            </w:pPr>
          </w:p>
        </w:tc>
        <w:tc>
          <w:tcPr>
            <w:tcW w:w="1179" w:type="dxa"/>
          </w:tcPr>
          <w:p w14:paraId="64D4B93B" w14:textId="77777777" w:rsidR="00415FF3" w:rsidRDefault="00415FF3" w:rsidP="00820A2D">
            <w:pPr>
              <w:pStyle w:val="TableParagraph"/>
              <w:rPr>
                <w:rFonts w:ascii="Times New Roman"/>
                <w:sz w:val="24"/>
              </w:rPr>
            </w:pPr>
          </w:p>
        </w:tc>
        <w:tc>
          <w:tcPr>
            <w:tcW w:w="1376" w:type="dxa"/>
          </w:tcPr>
          <w:p w14:paraId="4FD30AD6" w14:textId="77777777" w:rsidR="00415FF3" w:rsidRDefault="00415FF3" w:rsidP="00820A2D">
            <w:pPr>
              <w:pStyle w:val="TableParagraph"/>
              <w:rPr>
                <w:rFonts w:ascii="Times New Roman"/>
                <w:sz w:val="24"/>
              </w:rPr>
            </w:pPr>
          </w:p>
        </w:tc>
      </w:tr>
      <w:tr w:rsidR="00415FF3" w14:paraId="5F80800B" w14:textId="77777777" w:rsidTr="009519DF">
        <w:trPr>
          <w:trHeight w:val="454"/>
        </w:trPr>
        <w:tc>
          <w:tcPr>
            <w:tcW w:w="7063" w:type="dxa"/>
          </w:tcPr>
          <w:p w14:paraId="18E0E27B" w14:textId="77777777" w:rsidR="00415FF3" w:rsidRDefault="00415FF3" w:rsidP="00820A2D">
            <w:pPr>
              <w:pStyle w:val="TableParagraph"/>
              <w:rPr>
                <w:rFonts w:ascii="Times New Roman"/>
                <w:sz w:val="24"/>
              </w:rPr>
            </w:pPr>
          </w:p>
        </w:tc>
        <w:tc>
          <w:tcPr>
            <w:tcW w:w="1179" w:type="dxa"/>
          </w:tcPr>
          <w:p w14:paraId="065D4DFF" w14:textId="77777777" w:rsidR="00415FF3" w:rsidRDefault="00415FF3" w:rsidP="00820A2D">
            <w:pPr>
              <w:pStyle w:val="TableParagraph"/>
              <w:rPr>
                <w:rFonts w:ascii="Times New Roman"/>
                <w:sz w:val="24"/>
              </w:rPr>
            </w:pPr>
          </w:p>
        </w:tc>
        <w:tc>
          <w:tcPr>
            <w:tcW w:w="1376" w:type="dxa"/>
          </w:tcPr>
          <w:p w14:paraId="4485E3C9" w14:textId="77777777" w:rsidR="00415FF3" w:rsidRDefault="00415FF3" w:rsidP="00820A2D">
            <w:pPr>
              <w:pStyle w:val="TableParagraph"/>
              <w:rPr>
                <w:rFonts w:ascii="Times New Roman"/>
                <w:sz w:val="24"/>
              </w:rPr>
            </w:pPr>
          </w:p>
        </w:tc>
      </w:tr>
      <w:tr w:rsidR="00415FF3" w14:paraId="6666DD02" w14:textId="77777777" w:rsidTr="009519DF">
        <w:trPr>
          <w:trHeight w:val="454"/>
        </w:trPr>
        <w:tc>
          <w:tcPr>
            <w:tcW w:w="7063" w:type="dxa"/>
          </w:tcPr>
          <w:p w14:paraId="5FBD00A8" w14:textId="77777777" w:rsidR="00415FF3" w:rsidRDefault="00415FF3" w:rsidP="00820A2D">
            <w:pPr>
              <w:pStyle w:val="TableParagraph"/>
              <w:rPr>
                <w:rFonts w:ascii="Times New Roman"/>
                <w:sz w:val="24"/>
              </w:rPr>
            </w:pPr>
          </w:p>
        </w:tc>
        <w:tc>
          <w:tcPr>
            <w:tcW w:w="1179" w:type="dxa"/>
          </w:tcPr>
          <w:p w14:paraId="70CF24FD" w14:textId="77777777" w:rsidR="00415FF3" w:rsidRDefault="00415FF3" w:rsidP="00820A2D">
            <w:pPr>
              <w:pStyle w:val="TableParagraph"/>
              <w:rPr>
                <w:rFonts w:ascii="Times New Roman"/>
                <w:sz w:val="24"/>
              </w:rPr>
            </w:pPr>
          </w:p>
        </w:tc>
        <w:tc>
          <w:tcPr>
            <w:tcW w:w="1376" w:type="dxa"/>
          </w:tcPr>
          <w:p w14:paraId="55CAF6B2" w14:textId="77777777" w:rsidR="00415FF3" w:rsidRDefault="00415FF3" w:rsidP="00820A2D">
            <w:pPr>
              <w:pStyle w:val="TableParagraph"/>
              <w:rPr>
                <w:rFonts w:ascii="Times New Roman"/>
                <w:sz w:val="24"/>
              </w:rPr>
            </w:pPr>
          </w:p>
        </w:tc>
      </w:tr>
      <w:tr w:rsidR="00415FF3" w14:paraId="7210A21D" w14:textId="77777777" w:rsidTr="009519DF">
        <w:trPr>
          <w:trHeight w:val="454"/>
        </w:trPr>
        <w:tc>
          <w:tcPr>
            <w:tcW w:w="7063" w:type="dxa"/>
          </w:tcPr>
          <w:p w14:paraId="13398779" w14:textId="77777777" w:rsidR="00415FF3" w:rsidRDefault="00415FF3" w:rsidP="00820A2D">
            <w:pPr>
              <w:pStyle w:val="TableParagraph"/>
              <w:rPr>
                <w:rFonts w:ascii="Times New Roman"/>
                <w:sz w:val="24"/>
              </w:rPr>
            </w:pPr>
          </w:p>
        </w:tc>
        <w:tc>
          <w:tcPr>
            <w:tcW w:w="1179" w:type="dxa"/>
          </w:tcPr>
          <w:p w14:paraId="210ED618" w14:textId="77777777" w:rsidR="00415FF3" w:rsidRDefault="00415FF3" w:rsidP="00820A2D">
            <w:pPr>
              <w:pStyle w:val="TableParagraph"/>
              <w:rPr>
                <w:rFonts w:ascii="Times New Roman"/>
                <w:sz w:val="24"/>
              </w:rPr>
            </w:pPr>
          </w:p>
        </w:tc>
        <w:tc>
          <w:tcPr>
            <w:tcW w:w="1376" w:type="dxa"/>
          </w:tcPr>
          <w:p w14:paraId="513825D8" w14:textId="77777777" w:rsidR="00415FF3" w:rsidRDefault="00415FF3" w:rsidP="00820A2D">
            <w:pPr>
              <w:pStyle w:val="TableParagraph"/>
              <w:rPr>
                <w:rFonts w:ascii="Times New Roman"/>
                <w:sz w:val="24"/>
              </w:rPr>
            </w:pPr>
          </w:p>
        </w:tc>
      </w:tr>
      <w:tr w:rsidR="00415FF3" w14:paraId="0DA9788F" w14:textId="77777777" w:rsidTr="009519DF">
        <w:trPr>
          <w:trHeight w:val="454"/>
        </w:trPr>
        <w:tc>
          <w:tcPr>
            <w:tcW w:w="7063" w:type="dxa"/>
          </w:tcPr>
          <w:p w14:paraId="032819CA" w14:textId="77777777" w:rsidR="00415FF3" w:rsidRDefault="00415FF3" w:rsidP="00820A2D">
            <w:pPr>
              <w:pStyle w:val="TableParagraph"/>
              <w:rPr>
                <w:rFonts w:ascii="Times New Roman"/>
                <w:sz w:val="24"/>
              </w:rPr>
            </w:pPr>
          </w:p>
        </w:tc>
        <w:tc>
          <w:tcPr>
            <w:tcW w:w="1179" w:type="dxa"/>
          </w:tcPr>
          <w:p w14:paraId="3472198C" w14:textId="77777777" w:rsidR="00415FF3" w:rsidRDefault="00415FF3" w:rsidP="00820A2D">
            <w:pPr>
              <w:pStyle w:val="TableParagraph"/>
              <w:rPr>
                <w:rFonts w:ascii="Times New Roman"/>
                <w:sz w:val="24"/>
              </w:rPr>
            </w:pPr>
          </w:p>
        </w:tc>
        <w:tc>
          <w:tcPr>
            <w:tcW w:w="1376" w:type="dxa"/>
          </w:tcPr>
          <w:p w14:paraId="184AEE6D" w14:textId="77777777" w:rsidR="00415FF3" w:rsidRDefault="00415FF3" w:rsidP="00820A2D">
            <w:pPr>
              <w:pStyle w:val="TableParagraph"/>
              <w:rPr>
                <w:rFonts w:ascii="Times New Roman"/>
                <w:sz w:val="24"/>
              </w:rPr>
            </w:pPr>
          </w:p>
        </w:tc>
      </w:tr>
      <w:tr w:rsidR="00415FF3" w14:paraId="0D7193BE" w14:textId="77777777" w:rsidTr="009519DF">
        <w:trPr>
          <w:trHeight w:val="454"/>
        </w:trPr>
        <w:tc>
          <w:tcPr>
            <w:tcW w:w="7063" w:type="dxa"/>
          </w:tcPr>
          <w:p w14:paraId="077D4D56" w14:textId="77777777" w:rsidR="00415FF3" w:rsidRDefault="00415FF3" w:rsidP="00820A2D">
            <w:pPr>
              <w:pStyle w:val="TableParagraph"/>
              <w:rPr>
                <w:rFonts w:ascii="Times New Roman"/>
                <w:sz w:val="24"/>
              </w:rPr>
            </w:pPr>
          </w:p>
        </w:tc>
        <w:tc>
          <w:tcPr>
            <w:tcW w:w="1179" w:type="dxa"/>
          </w:tcPr>
          <w:p w14:paraId="6D0C811B" w14:textId="77777777" w:rsidR="00415FF3" w:rsidRDefault="00415FF3" w:rsidP="00820A2D">
            <w:pPr>
              <w:pStyle w:val="TableParagraph"/>
              <w:rPr>
                <w:rFonts w:ascii="Times New Roman"/>
                <w:sz w:val="24"/>
              </w:rPr>
            </w:pPr>
          </w:p>
        </w:tc>
        <w:tc>
          <w:tcPr>
            <w:tcW w:w="1376" w:type="dxa"/>
          </w:tcPr>
          <w:p w14:paraId="13C1D0BD" w14:textId="77777777" w:rsidR="00415FF3" w:rsidRDefault="00415FF3" w:rsidP="00820A2D">
            <w:pPr>
              <w:pStyle w:val="TableParagraph"/>
              <w:rPr>
                <w:rFonts w:ascii="Times New Roman"/>
                <w:sz w:val="24"/>
              </w:rPr>
            </w:pPr>
          </w:p>
        </w:tc>
      </w:tr>
      <w:tr w:rsidR="00415FF3" w14:paraId="173D0A78" w14:textId="77777777" w:rsidTr="009519DF">
        <w:trPr>
          <w:trHeight w:val="454"/>
        </w:trPr>
        <w:tc>
          <w:tcPr>
            <w:tcW w:w="7063" w:type="dxa"/>
          </w:tcPr>
          <w:p w14:paraId="593D9286" w14:textId="77777777" w:rsidR="00415FF3" w:rsidRDefault="00415FF3" w:rsidP="00820A2D">
            <w:pPr>
              <w:pStyle w:val="TableParagraph"/>
              <w:rPr>
                <w:rFonts w:ascii="Times New Roman"/>
                <w:sz w:val="24"/>
              </w:rPr>
            </w:pPr>
          </w:p>
        </w:tc>
        <w:tc>
          <w:tcPr>
            <w:tcW w:w="1179" w:type="dxa"/>
          </w:tcPr>
          <w:p w14:paraId="2A2B08DB" w14:textId="77777777" w:rsidR="00415FF3" w:rsidRDefault="00415FF3" w:rsidP="00820A2D">
            <w:pPr>
              <w:pStyle w:val="TableParagraph"/>
              <w:rPr>
                <w:rFonts w:ascii="Times New Roman"/>
                <w:sz w:val="24"/>
              </w:rPr>
            </w:pPr>
          </w:p>
        </w:tc>
        <w:tc>
          <w:tcPr>
            <w:tcW w:w="1376" w:type="dxa"/>
          </w:tcPr>
          <w:p w14:paraId="4FFF7BCB" w14:textId="77777777" w:rsidR="00415FF3" w:rsidRDefault="00415FF3" w:rsidP="00820A2D">
            <w:pPr>
              <w:pStyle w:val="TableParagraph"/>
              <w:rPr>
                <w:rFonts w:ascii="Times New Roman"/>
                <w:sz w:val="24"/>
              </w:rPr>
            </w:pPr>
          </w:p>
        </w:tc>
      </w:tr>
      <w:tr w:rsidR="00415FF3" w14:paraId="1CB5FEE8" w14:textId="77777777" w:rsidTr="009519DF">
        <w:trPr>
          <w:trHeight w:val="454"/>
        </w:trPr>
        <w:tc>
          <w:tcPr>
            <w:tcW w:w="7063" w:type="dxa"/>
          </w:tcPr>
          <w:p w14:paraId="1BC74A67" w14:textId="77777777" w:rsidR="00415FF3" w:rsidRDefault="00415FF3" w:rsidP="00820A2D">
            <w:pPr>
              <w:pStyle w:val="TableParagraph"/>
              <w:rPr>
                <w:rFonts w:ascii="Times New Roman"/>
                <w:sz w:val="24"/>
              </w:rPr>
            </w:pPr>
          </w:p>
        </w:tc>
        <w:tc>
          <w:tcPr>
            <w:tcW w:w="1179" w:type="dxa"/>
          </w:tcPr>
          <w:p w14:paraId="477E1CB9" w14:textId="77777777" w:rsidR="00415FF3" w:rsidRDefault="00415FF3" w:rsidP="00820A2D">
            <w:pPr>
              <w:pStyle w:val="TableParagraph"/>
              <w:rPr>
                <w:rFonts w:ascii="Times New Roman"/>
                <w:sz w:val="24"/>
              </w:rPr>
            </w:pPr>
          </w:p>
        </w:tc>
        <w:tc>
          <w:tcPr>
            <w:tcW w:w="1376" w:type="dxa"/>
          </w:tcPr>
          <w:p w14:paraId="4C20ADBD" w14:textId="77777777" w:rsidR="00415FF3" w:rsidRDefault="00415FF3" w:rsidP="00820A2D">
            <w:pPr>
              <w:pStyle w:val="TableParagraph"/>
              <w:rPr>
                <w:rFonts w:ascii="Times New Roman"/>
                <w:sz w:val="24"/>
              </w:rPr>
            </w:pPr>
          </w:p>
        </w:tc>
      </w:tr>
      <w:tr w:rsidR="00415FF3" w14:paraId="75DB43B9" w14:textId="77777777" w:rsidTr="009519DF">
        <w:trPr>
          <w:trHeight w:val="454"/>
        </w:trPr>
        <w:tc>
          <w:tcPr>
            <w:tcW w:w="7063" w:type="dxa"/>
          </w:tcPr>
          <w:p w14:paraId="0D00DC8E" w14:textId="77777777" w:rsidR="00415FF3" w:rsidRDefault="00415FF3" w:rsidP="00820A2D">
            <w:pPr>
              <w:pStyle w:val="TableParagraph"/>
              <w:rPr>
                <w:rFonts w:ascii="Times New Roman"/>
                <w:sz w:val="24"/>
              </w:rPr>
            </w:pPr>
          </w:p>
        </w:tc>
        <w:tc>
          <w:tcPr>
            <w:tcW w:w="1179" w:type="dxa"/>
          </w:tcPr>
          <w:p w14:paraId="7519F7FE" w14:textId="77777777" w:rsidR="00415FF3" w:rsidRDefault="00415FF3" w:rsidP="00820A2D">
            <w:pPr>
              <w:pStyle w:val="TableParagraph"/>
              <w:rPr>
                <w:rFonts w:ascii="Times New Roman"/>
                <w:sz w:val="24"/>
              </w:rPr>
            </w:pPr>
          </w:p>
        </w:tc>
        <w:tc>
          <w:tcPr>
            <w:tcW w:w="1376" w:type="dxa"/>
          </w:tcPr>
          <w:p w14:paraId="004BC543" w14:textId="77777777" w:rsidR="00415FF3" w:rsidRDefault="00415FF3" w:rsidP="00820A2D">
            <w:pPr>
              <w:pStyle w:val="TableParagraph"/>
              <w:rPr>
                <w:rFonts w:ascii="Times New Roman"/>
                <w:sz w:val="24"/>
              </w:rPr>
            </w:pPr>
          </w:p>
        </w:tc>
      </w:tr>
      <w:tr w:rsidR="00415FF3" w14:paraId="4F8B8698" w14:textId="77777777" w:rsidTr="009519DF">
        <w:trPr>
          <w:trHeight w:val="454"/>
        </w:trPr>
        <w:tc>
          <w:tcPr>
            <w:tcW w:w="7063" w:type="dxa"/>
          </w:tcPr>
          <w:p w14:paraId="77C20CBC" w14:textId="77777777" w:rsidR="00415FF3" w:rsidRDefault="00415FF3" w:rsidP="00820A2D">
            <w:pPr>
              <w:pStyle w:val="TableParagraph"/>
              <w:rPr>
                <w:rFonts w:ascii="Times New Roman"/>
                <w:sz w:val="24"/>
              </w:rPr>
            </w:pPr>
          </w:p>
        </w:tc>
        <w:tc>
          <w:tcPr>
            <w:tcW w:w="1179" w:type="dxa"/>
          </w:tcPr>
          <w:p w14:paraId="6A6F928A" w14:textId="77777777" w:rsidR="00415FF3" w:rsidRDefault="00415FF3" w:rsidP="00820A2D">
            <w:pPr>
              <w:pStyle w:val="TableParagraph"/>
              <w:rPr>
                <w:rFonts w:ascii="Times New Roman"/>
                <w:sz w:val="24"/>
              </w:rPr>
            </w:pPr>
          </w:p>
        </w:tc>
        <w:tc>
          <w:tcPr>
            <w:tcW w:w="1376" w:type="dxa"/>
          </w:tcPr>
          <w:p w14:paraId="555596EB" w14:textId="77777777" w:rsidR="00415FF3" w:rsidRDefault="00415FF3" w:rsidP="00820A2D">
            <w:pPr>
              <w:pStyle w:val="TableParagraph"/>
              <w:rPr>
                <w:rFonts w:ascii="Times New Roman"/>
                <w:sz w:val="24"/>
              </w:rPr>
            </w:pPr>
          </w:p>
        </w:tc>
      </w:tr>
      <w:tr w:rsidR="00415FF3" w14:paraId="4F623459" w14:textId="77777777" w:rsidTr="009519DF">
        <w:trPr>
          <w:trHeight w:val="454"/>
        </w:trPr>
        <w:tc>
          <w:tcPr>
            <w:tcW w:w="7063" w:type="dxa"/>
          </w:tcPr>
          <w:p w14:paraId="36B74B2A" w14:textId="77777777" w:rsidR="00415FF3" w:rsidRDefault="00415FF3" w:rsidP="00820A2D">
            <w:pPr>
              <w:pStyle w:val="TableParagraph"/>
              <w:rPr>
                <w:rFonts w:ascii="Times New Roman"/>
                <w:sz w:val="24"/>
              </w:rPr>
            </w:pPr>
          </w:p>
        </w:tc>
        <w:tc>
          <w:tcPr>
            <w:tcW w:w="1179" w:type="dxa"/>
          </w:tcPr>
          <w:p w14:paraId="30CB4AD9" w14:textId="77777777" w:rsidR="00415FF3" w:rsidRDefault="00415FF3" w:rsidP="00820A2D">
            <w:pPr>
              <w:pStyle w:val="TableParagraph"/>
              <w:rPr>
                <w:rFonts w:ascii="Times New Roman"/>
                <w:sz w:val="24"/>
              </w:rPr>
            </w:pPr>
          </w:p>
        </w:tc>
        <w:tc>
          <w:tcPr>
            <w:tcW w:w="1376" w:type="dxa"/>
          </w:tcPr>
          <w:p w14:paraId="02033057" w14:textId="77777777" w:rsidR="00415FF3" w:rsidRDefault="00415FF3" w:rsidP="00820A2D">
            <w:pPr>
              <w:pStyle w:val="TableParagraph"/>
              <w:rPr>
                <w:rFonts w:ascii="Times New Roman"/>
                <w:sz w:val="24"/>
              </w:rPr>
            </w:pPr>
          </w:p>
        </w:tc>
      </w:tr>
      <w:tr w:rsidR="00415FF3" w14:paraId="56212711" w14:textId="77777777" w:rsidTr="009519DF">
        <w:trPr>
          <w:trHeight w:val="454"/>
        </w:trPr>
        <w:tc>
          <w:tcPr>
            <w:tcW w:w="7063" w:type="dxa"/>
          </w:tcPr>
          <w:p w14:paraId="057F23C3" w14:textId="77777777" w:rsidR="00415FF3" w:rsidRDefault="00415FF3" w:rsidP="00820A2D">
            <w:pPr>
              <w:pStyle w:val="TableParagraph"/>
              <w:rPr>
                <w:rFonts w:ascii="Times New Roman"/>
                <w:sz w:val="24"/>
              </w:rPr>
            </w:pPr>
          </w:p>
        </w:tc>
        <w:tc>
          <w:tcPr>
            <w:tcW w:w="1179" w:type="dxa"/>
          </w:tcPr>
          <w:p w14:paraId="798BA9C2" w14:textId="77777777" w:rsidR="00415FF3" w:rsidRDefault="00415FF3" w:rsidP="00820A2D">
            <w:pPr>
              <w:pStyle w:val="TableParagraph"/>
              <w:rPr>
                <w:rFonts w:ascii="Times New Roman"/>
                <w:sz w:val="24"/>
              </w:rPr>
            </w:pPr>
          </w:p>
        </w:tc>
        <w:tc>
          <w:tcPr>
            <w:tcW w:w="1376" w:type="dxa"/>
          </w:tcPr>
          <w:p w14:paraId="7DFC60F9" w14:textId="77777777" w:rsidR="00415FF3" w:rsidRDefault="00415FF3" w:rsidP="00820A2D">
            <w:pPr>
              <w:pStyle w:val="TableParagraph"/>
              <w:rPr>
                <w:rFonts w:ascii="Times New Roman"/>
                <w:sz w:val="24"/>
              </w:rPr>
            </w:pPr>
          </w:p>
        </w:tc>
      </w:tr>
      <w:tr w:rsidR="00415FF3" w14:paraId="4081A8B8" w14:textId="77777777" w:rsidTr="009519DF">
        <w:trPr>
          <w:trHeight w:val="454"/>
        </w:trPr>
        <w:tc>
          <w:tcPr>
            <w:tcW w:w="7063" w:type="dxa"/>
          </w:tcPr>
          <w:p w14:paraId="50E4A5B2" w14:textId="77777777" w:rsidR="00415FF3" w:rsidRDefault="00415FF3" w:rsidP="00820A2D">
            <w:pPr>
              <w:pStyle w:val="TableParagraph"/>
              <w:rPr>
                <w:rFonts w:ascii="Times New Roman"/>
                <w:sz w:val="24"/>
              </w:rPr>
            </w:pPr>
          </w:p>
        </w:tc>
        <w:tc>
          <w:tcPr>
            <w:tcW w:w="1179" w:type="dxa"/>
          </w:tcPr>
          <w:p w14:paraId="6EB5746E" w14:textId="77777777" w:rsidR="00415FF3" w:rsidRDefault="00415FF3" w:rsidP="00820A2D">
            <w:pPr>
              <w:pStyle w:val="TableParagraph"/>
              <w:rPr>
                <w:rFonts w:ascii="Times New Roman"/>
                <w:sz w:val="24"/>
              </w:rPr>
            </w:pPr>
          </w:p>
        </w:tc>
        <w:tc>
          <w:tcPr>
            <w:tcW w:w="1376" w:type="dxa"/>
          </w:tcPr>
          <w:p w14:paraId="424086D6" w14:textId="77777777" w:rsidR="00415FF3" w:rsidRDefault="00415FF3" w:rsidP="00820A2D">
            <w:pPr>
              <w:pStyle w:val="TableParagraph"/>
              <w:rPr>
                <w:rFonts w:ascii="Times New Roman"/>
                <w:sz w:val="24"/>
              </w:rPr>
            </w:pPr>
          </w:p>
        </w:tc>
      </w:tr>
    </w:tbl>
    <w:p w14:paraId="4449CD28" w14:textId="6DAB94AC" w:rsidR="00415FF3" w:rsidRDefault="00415FF3">
      <w:r>
        <w:br w:type="page"/>
      </w:r>
    </w:p>
    <w:p w14:paraId="7C0161E7" w14:textId="77777777" w:rsidR="00415FF3" w:rsidRPr="00415FF3" w:rsidRDefault="00415FF3" w:rsidP="00415FF3">
      <w:pPr>
        <w:pStyle w:val="Heading1"/>
        <w:ind w:left="2552" w:right="3123"/>
        <w:jc w:val="center"/>
        <w:rPr>
          <w:rFonts w:ascii="Arial" w:hAnsi="Arial" w:cs="Arial"/>
          <w:b/>
          <w:color w:val="000000" w:themeColor="text1"/>
          <w:sz w:val="28"/>
          <w:szCs w:val="28"/>
        </w:rPr>
      </w:pPr>
      <w:r w:rsidRPr="00415FF3">
        <w:rPr>
          <w:rFonts w:ascii="Arial" w:hAnsi="Arial" w:cs="Arial"/>
          <w:b/>
          <w:color w:val="000000" w:themeColor="text1"/>
          <w:sz w:val="28"/>
          <w:szCs w:val="28"/>
        </w:rPr>
        <w:t>RESEARCH</w:t>
      </w:r>
      <w:r w:rsidRPr="00415FF3">
        <w:rPr>
          <w:rFonts w:ascii="Arial" w:hAnsi="Arial" w:cs="Arial"/>
          <w:b/>
          <w:color w:val="000000" w:themeColor="text1"/>
          <w:spacing w:val="-6"/>
          <w:sz w:val="28"/>
          <w:szCs w:val="28"/>
        </w:rPr>
        <w:t xml:space="preserve"> </w:t>
      </w:r>
      <w:r w:rsidRPr="00415FF3">
        <w:rPr>
          <w:rFonts w:ascii="Arial" w:hAnsi="Arial" w:cs="Arial"/>
          <w:b/>
          <w:color w:val="000000" w:themeColor="text1"/>
          <w:sz w:val="28"/>
          <w:szCs w:val="28"/>
        </w:rPr>
        <w:t>LABORATORY</w:t>
      </w:r>
    </w:p>
    <w:p w14:paraId="5C15E53C" w14:textId="77777777" w:rsidR="00415FF3" w:rsidRDefault="00415FF3" w:rsidP="00415FF3">
      <w:pPr>
        <w:pStyle w:val="BodyText"/>
        <w:rPr>
          <w:rFonts w:ascii="Calibri"/>
          <w:b/>
          <w:sz w:val="24"/>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2"/>
        <w:gridCol w:w="3192"/>
        <w:gridCol w:w="3192"/>
      </w:tblGrid>
      <w:tr w:rsidR="00415FF3" w14:paraId="05C0FE8A" w14:textId="77777777" w:rsidTr="00820A2D">
        <w:trPr>
          <w:trHeight w:val="274"/>
        </w:trPr>
        <w:tc>
          <w:tcPr>
            <w:tcW w:w="9576" w:type="dxa"/>
            <w:gridSpan w:val="3"/>
            <w:tcBorders>
              <w:bottom w:val="single" w:sz="18" w:space="0" w:color="000000"/>
            </w:tcBorders>
            <w:shd w:val="clear" w:color="auto" w:fill="C0C0C0"/>
          </w:tcPr>
          <w:p w14:paraId="4F082003" w14:textId="77777777" w:rsidR="00415FF3" w:rsidRDefault="00415FF3" w:rsidP="00820A2D">
            <w:pPr>
              <w:pStyle w:val="TableParagraph"/>
              <w:spacing w:line="255" w:lineRule="exact"/>
              <w:ind w:left="3183" w:right="3163"/>
              <w:jc w:val="center"/>
              <w:rPr>
                <w:b/>
                <w:sz w:val="24"/>
              </w:rPr>
            </w:pPr>
            <w:r>
              <w:rPr>
                <w:b/>
                <w:sz w:val="24"/>
              </w:rPr>
              <w:t>Locations</w:t>
            </w:r>
            <w:r>
              <w:rPr>
                <w:b/>
                <w:spacing w:val="-2"/>
                <w:sz w:val="24"/>
              </w:rPr>
              <w:t xml:space="preserve"> </w:t>
            </w:r>
            <w:r>
              <w:rPr>
                <w:b/>
                <w:sz w:val="24"/>
              </w:rPr>
              <w:t>of</w:t>
            </w:r>
            <w:r>
              <w:rPr>
                <w:b/>
                <w:spacing w:val="-4"/>
                <w:sz w:val="24"/>
              </w:rPr>
              <w:t xml:space="preserve"> </w:t>
            </w:r>
            <w:r>
              <w:rPr>
                <w:b/>
                <w:sz w:val="24"/>
              </w:rPr>
              <w:t>Labs</w:t>
            </w:r>
          </w:p>
        </w:tc>
      </w:tr>
      <w:tr w:rsidR="00415FF3" w14:paraId="6C8F32CA" w14:textId="77777777" w:rsidTr="00820A2D">
        <w:trPr>
          <w:trHeight w:val="553"/>
        </w:trPr>
        <w:tc>
          <w:tcPr>
            <w:tcW w:w="3192" w:type="dxa"/>
            <w:tcBorders>
              <w:top w:val="single" w:sz="18" w:space="0" w:color="000000"/>
              <w:left w:val="single" w:sz="8" w:space="0" w:color="000000"/>
              <w:bottom w:val="single" w:sz="8" w:space="0" w:color="000000"/>
              <w:right w:val="single" w:sz="8" w:space="0" w:color="000000"/>
            </w:tcBorders>
            <w:shd w:val="clear" w:color="auto" w:fill="C0C0C0"/>
          </w:tcPr>
          <w:p w14:paraId="57F1B9BD" w14:textId="77777777" w:rsidR="00415FF3" w:rsidRDefault="00415FF3" w:rsidP="00820A2D">
            <w:pPr>
              <w:pStyle w:val="TableParagraph"/>
              <w:spacing w:line="276" w:lineRule="exact"/>
              <w:ind w:left="107"/>
              <w:rPr>
                <w:b/>
                <w:sz w:val="24"/>
              </w:rPr>
            </w:pPr>
            <w:r>
              <w:rPr>
                <w:b/>
                <w:sz w:val="24"/>
              </w:rPr>
              <w:t>Building</w:t>
            </w:r>
            <w:r>
              <w:rPr>
                <w:b/>
                <w:spacing w:val="-3"/>
                <w:sz w:val="24"/>
              </w:rPr>
              <w:t xml:space="preserve"> </w:t>
            </w:r>
            <w:r>
              <w:rPr>
                <w:b/>
                <w:sz w:val="24"/>
              </w:rPr>
              <w:t>&amp;</w:t>
            </w:r>
            <w:r>
              <w:rPr>
                <w:b/>
                <w:spacing w:val="-2"/>
                <w:sz w:val="24"/>
              </w:rPr>
              <w:t xml:space="preserve"> </w:t>
            </w:r>
            <w:r>
              <w:rPr>
                <w:b/>
                <w:sz w:val="24"/>
              </w:rPr>
              <w:t>Room</w:t>
            </w:r>
            <w:r>
              <w:rPr>
                <w:b/>
                <w:spacing w:val="-3"/>
                <w:sz w:val="24"/>
              </w:rPr>
              <w:t xml:space="preserve"> </w:t>
            </w:r>
            <w:r>
              <w:rPr>
                <w:b/>
                <w:sz w:val="24"/>
              </w:rPr>
              <w:t>Number</w:t>
            </w:r>
          </w:p>
        </w:tc>
        <w:tc>
          <w:tcPr>
            <w:tcW w:w="3192" w:type="dxa"/>
            <w:tcBorders>
              <w:top w:val="single" w:sz="18" w:space="0" w:color="000000"/>
              <w:left w:val="single" w:sz="8" w:space="0" w:color="000000"/>
              <w:bottom w:val="single" w:sz="8" w:space="0" w:color="000000"/>
              <w:right w:val="single" w:sz="8" w:space="0" w:color="000000"/>
            </w:tcBorders>
            <w:shd w:val="clear" w:color="auto" w:fill="C0C0C0"/>
          </w:tcPr>
          <w:p w14:paraId="6F6F7E0B" w14:textId="77777777" w:rsidR="00415FF3" w:rsidRDefault="00415FF3" w:rsidP="00820A2D">
            <w:pPr>
              <w:pStyle w:val="TableParagraph"/>
              <w:spacing w:line="276" w:lineRule="exact"/>
              <w:ind w:left="107"/>
              <w:rPr>
                <w:b/>
                <w:sz w:val="24"/>
              </w:rPr>
            </w:pPr>
            <w:r>
              <w:rPr>
                <w:b/>
                <w:sz w:val="24"/>
              </w:rPr>
              <w:t>Campus</w:t>
            </w:r>
            <w:r>
              <w:rPr>
                <w:b/>
                <w:spacing w:val="-3"/>
                <w:sz w:val="24"/>
              </w:rPr>
              <w:t xml:space="preserve"> </w:t>
            </w:r>
            <w:r>
              <w:rPr>
                <w:b/>
                <w:sz w:val="24"/>
              </w:rPr>
              <w:t>Phone</w:t>
            </w:r>
            <w:r>
              <w:rPr>
                <w:b/>
                <w:spacing w:val="-3"/>
                <w:sz w:val="24"/>
              </w:rPr>
              <w:t xml:space="preserve"> </w:t>
            </w:r>
            <w:r>
              <w:rPr>
                <w:b/>
                <w:sz w:val="24"/>
              </w:rPr>
              <w:t>Number</w:t>
            </w:r>
          </w:p>
        </w:tc>
        <w:tc>
          <w:tcPr>
            <w:tcW w:w="3192" w:type="dxa"/>
            <w:tcBorders>
              <w:top w:val="single" w:sz="18" w:space="0" w:color="000000"/>
              <w:left w:val="single" w:sz="8" w:space="0" w:color="000000"/>
              <w:bottom w:val="single" w:sz="8" w:space="0" w:color="000000"/>
              <w:right w:val="single" w:sz="8" w:space="0" w:color="000000"/>
            </w:tcBorders>
            <w:shd w:val="clear" w:color="auto" w:fill="C0C0C0"/>
          </w:tcPr>
          <w:p w14:paraId="23436BE7" w14:textId="77777777" w:rsidR="00415FF3" w:rsidRDefault="00415FF3" w:rsidP="00820A2D">
            <w:pPr>
              <w:pStyle w:val="TableParagraph"/>
              <w:spacing w:line="276" w:lineRule="exact"/>
              <w:ind w:left="107" w:right="961"/>
              <w:rPr>
                <w:b/>
                <w:sz w:val="24"/>
              </w:rPr>
            </w:pPr>
            <w:r>
              <w:rPr>
                <w:b/>
                <w:sz w:val="24"/>
              </w:rPr>
              <w:t>Emergency</w:t>
            </w:r>
            <w:r>
              <w:rPr>
                <w:b/>
                <w:spacing w:val="-11"/>
                <w:sz w:val="24"/>
              </w:rPr>
              <w:t xml:space="preserve"> </w:t>
            </w:r>
            <w:r>
              <w:rPr>
                <w:b/>
                <w:sz w:val="24"/>
              </w:rPr>
              <w:t>Phone</w:t>
            </w:r>
            <w:r>
              <w:rPr>
                <w:b/>
                <w:spacing w:val="-64"/>
                <w:sz w:val="24"/>
              </w:rPr>
              <w:t xml:space="preserve"> </w:t>
            </w:r>
            <w:r>
              <w:rPr>
                <w:b/>
                <w:sz w:val="24"/>
              </w:rPr>
              <w:t>Numbers</w:t>
            </w:r>
          </w:p>
        </w:tc>
      </w:tr>
      <w:tr w:rsidR="00415FF3" w14:paraId="457B33BE" w14:textId="77777777" w:rsidTr="00820A2D">
        <w:trPr>
          <w:trHeight w:val="275"/>
        </w:trPr>
        <w:tc>
          <w:tcPr>
            <w:tcW w:w="3192" w:type="dxa"/>
            <w:tcBorders>
              <w:top w:val="single" w:sz="8" w:space="0" w:color="000000"/>
            </w:tcBorders>
          </w:tcPr>
          <w:p w14:paraId="4C9C6039" w14:textId="77777777" w:rsidR="00415FF3" w:rsidRDefault="00415FF3" w:rsidP="00820A2D">
            <w:pPr>
              <w:pStyle w:val="TableParagraph"/>
              <w:rPr>
                <w:rFonts w:ascii="Times New Roman"/>
                <w:sz w:val="20"/>
              </w:rPr>
            </w:pPr>
          </w:p>
        </w:tc>
        <w:tc>
          <w:tcPr>
            <w:tcW w:w="3192" w:type="dxa"/>
            <w:tcBorders>
              <w:top w:val="single" w:sz="8" w:space="0" w:color="000000"/>
            </w:tcBorders>
          </w:tcPr>
          <w:p w14:paraId="262459D4" w14:textId="77777777" w:rsidR="00415FF3" w:rsidRDefault="00415FF3" w:rsidP="00820A2D">
            <w:pPr>
              <w:pStyle w:val="TableParagraph"/>
              <w:rPr>
                <w:rFonts w:ascii="Times New Roman"/>
                <w:sz w:val="20"/>
              </w:rPr>
            </w:pPr>
          </w:p>
        </w:tc>
        <w:tc>
          <w:tcPr>
            <w:tcW w:w="3192" w:type="dxa"/>
            <w:tcBorders>
              <w:top w:val="single" w:sz="8" w:space="0" w:color="000000"/>
            </w:tcBorders>
          </w:tcPr>
          <w:p w14:paraId="5B96DBCD" w14:textId="77777777" w:rsidR="00415FF3" w:rsidRDefault="00415FF3" w:rsidP="00820A2D">
            <w:pPr>
              <w:pStyle w:val="TableParagraph"/>
              <w:rPr>
                <w:rFonts w:ascii="Times New Roman"/>
                <w:sz w:val="20"/>
              </w:rPr>
            </w:pPr>
          </w:p>
        </w:tc>
      </w:tr>
      <w:tr w:rsidR="00415FF3" w14:paraId="14D0A5C9" w14:textId="77777777" w:rsidTr="00820A2D">
        <w:trPr>
          <w:trHeight w:val="275"/>
        </w:trPr>
        <w:tc>
          <w:tcPr>
            <w:tcW w:w="3192" w:type="dxa"/>
          </w:tcPr>
          <w:p w14:paraId="227CEBEC" w14:textId="77777777" w:rsidR="00415FF3" w:rsidRDefault="00415FF3" w:rsidP="00820A2D">
            <w:pPr>
              <w:pStyle w:val="TableParagraph"/>
              <w:rPr>
                <w:rFonts w:ascii="Times New Roman"/>
                <w:sz w:val="20"/>
              </w:rPr>
            </w:pPr>
          </w:p>
        </w:tc>
        <w:tc>
          <w:tcPr>
            <w:tcW w:w="3192" w:type="dxa"/>
          </w:tcPr>
          <w:p w14:paraId="2D7385CA" w14:textId="77777777" w:rsidR="00415FF3" w:rsidRDefault="00415FF3" w:rsidP="00820A2D">
            <w:pPr>
              <w:pStyle w:val="TableParagraph"/>
              <w:rPr>
                <w:rFonts w:ascii="Times New Roman"/>
                <w:sz w:val="20"/>
              </w:rPr>
            </w:pPr>
          </w:p>
        </w:tc>
        <w:tc>
          <w:tcPr>
            <w:tcW w:w="3192" w:type="dxa"/>
          </w:tcPr>
          <w:p w14:paraId="43E0740B" w14:textId="77777777" w:rsidR="00415FF3" w:rsidRDefault="00415FF3" w:rsidP="00820A2D">
            <w:pPr>
              <w:pStyle w:val="TableParagraph"/>
              <w:rPr>
                <w:rFonts w:ascii="Times New Roman"/>
                <w:sz w:val="20"/>
              </w:rPr>
            </w:pPr>
          </w:p>
        </w:tc>
      </w:tr>
    </w:tbl>
    <w:p w14:paraId="2374D70E" w14:textId="77777777" w:rsidR="00415FF3" w:rsidRDefault="00415FF3" w:rsidP="00415FF3">
      <w:pPr>
        <w:pStyle w:val="BodyText"/>
        <w:spacing w:before="9"/>
        <w:rPr>
          <w:rFonts w:ascii="Calibri"/>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2204"/>
        <w:gridCol w:w="2382"/>
        <w:gridCol w:w="2476"/>
      </w:tblGrid>
      <w:tr w:rsidR="00415FF3" w14:paraId="2561C40E" w14:textId="77777777" w:rsidTr="00820A2D">
        <w:trPr>
          <w:trHeight w:val="310"/>
        </w:trPr>
        <w:tc>
          <w:tcPr>
            <w:tcW w:w="9580" w:type="dxa"/>
            <w:gridSpan w:val="4"/>
            <w:tcBorders>
              <w:bottom w:val="single" w:sz="24" w:space="0" w:color="000000"/>
            </w:tcBorders>
            <w:shd w:val="clear" w:color="auto" w:fill="C0C0C0"/>
          </w:tcPr>
          <w:p w14:paraId="546AEF0E" w14:textId="77777777" w:rsidR="00415FF3" w:rsidRDefault="00415FF3" w:rsidP="00820A2D">
            <w:pPr>
              <w:pStyle w:val="TableParagraph"/>
              <w:spacing w:before="22" w:line="269" w:lineRule="exact"/>
              <w:ind w:left="1804" w:right="1802"/>
              <w:jc w:val="center"/>
              <w:rPr>
                <w:b/>
                <w:sz w:val="24"/>
              </w:rPr>
            </w:pPr>
            <w:r>
              <w:rPr>
                <w:b/>
                <w:sz w:val="24"/>
              </w:rPr>
              <w:t>Emergency</w:t>
            </w:r>
            <w:r>
              <w:rPr>
                <w:b/>
                <w:spacing w:val="-9"/>
                <w:sz w:val="24"/>
              </w:rPr>
              <w:t xml:space="preserve"> </w:t>
            </w:r>
            <w:r>
              <w:rPr>
                <w:b/>
                <w:sz w:val="24"/>
              </w:rPr>
              <w:t>Contact</w:t>
            </w:r>
            <w:r>
              <w:rPr>
                <w:b/>
                <w:spacing w:val="-4"/>
                <w:sz w:val="24"/>
              </w:rPr>
              <w:t xml:space="preserve"> </w:t>
            </w:r>
            <w:r>
              <w:rPr>
                <w:b/>
                <w:sz w:val="24"/>
              </w:rPr>
              <w:t>of</w:t>
            </w:r>
            <w:r>
              <w:rPr>
                <w:b/>
                <w:spacing w:val="-4"/>
                <w:sz w:val="24"/>
              </w:rPr>
              <w:t xml:space="preserve"> </w:t>
            </w:r>
            <w:r>
              <w:rPr>
                <w:b/>
                <w:sz w:val="24"/>
              </w:rPr>
              <w:t>Supervisor</w:t>
            </w:r>
          </w:p>
        </w:tc>
      </w:tr>
      <w:tr w:rsidR="00415FF3" w14:paraId="6853B4C0" w14:textId="77777777" w:rsidTr="00820A2D">
        <w:trPr>
          <w:trHeight w:val="552"/>
        </w:trPr>
        <w:tc>
          <w:tcPr>
            <w:tcW w:w="2518" w:type="dxa"/>
            <w:tcBorders>
              <w:top w:val="single" w:sz="24" w:space="0" w:color="000000"/>
            </w:tcBorders>
            <w:shd w:val="clear" w:color="auto" w:fill="C0C0C0"/>
          </w:tcPr>
          <w:p w14:paraId="32AB0A01" w14:textId="77777777" w:rsidR="00415FF3" w:rsidRDefault="00415FF3" w:rsidP="00820A2D">
            <w:pPr>
              <w:pStyle w:val="TableParagraph"/>
              <w:spacing w:line="275" w:lineRule="exact"/>
              <w:ind w:left="107"/>
              <w:rPr>
                <w:b/>
                <w:sz w:val="24"/>
              </w:rPr>
            </w:pPr>
            <w:r>
              <w:rPr>
                <w:b/>
                <w:sz w:val="24"/>
              </w:rPr>
              <w:t>Name</w:t>
            </w:r>
          </w:p>
        </w:tc>
        <w:tc>
          <w:tcPr>
            <w:tcW w:w="2204" w:type="dxa"/>
            <w:tcBorders>
              <w:top w:val="single" w:sz="24" w:space="0" w:color="000000"/>
            </w:tcBorders>
            <w:shd w:val="clear" w:color="auto" w:fill="C0C0C0"/>
          </w:tcPr>
          <w:p w14:paraId="66AB95B0" w14:textId="77777777" w:rsidR="00415FF3" w:rsidRDefault="00415FF3" w:rsidP="00820A2D">
            <w:pPr>
              <w:pStyle w:val="TableParagraph"/>
              <w:spacing w:line="275" w:lineRule="exact"/>
              <w:ind w:left="107"/>
              <w:rPr>
                <w:b/>
                <w:sz w:val="24"/>
              </w:rPr>
            </w:pPr>
            <w:r>
              <w:rPr>
                <w:b/>
                <w:sz w:val="24"/>
              </w:rPr>
              <w:t>Building/Room</w:t>
            </w:r>
            <w:r>
              <w:rPr>
                <w:b/>
                <w:spacing w:val="-4"/>
                <w:sz w:val="24"/>
              </w:rPr>
              <w:t xml:space="preserve"> </w:t>
            </w:r>
            <w:r>
              <w:rPr>
                <w:b/>
                <w:sz w:val="24"/>
              </w:rPr>
              <w:t>#</w:t>
            </w:r>
          </w:p>
        </w:tc>
        <w:tc>
          <w:tcPr>
            <w:tcW w:w="2382" w:type="dxa"/>
            <w:tcBorders>
              <w:top w:val="single" w:sz="24" w:space="0" w:color="000000"/>
            </w:tcBorders>
            <w:shd w:val="clear" w:color="auto" w:fill="C0C0C0"/>
          </w:tcPr>
          <w:p w14:paraId="5F9A6C29" w14:textId="77777777" w:rsidR="00415FF3" w:rsidRDefault="00415FF3" w:rsidP="00820A2D">
            <w:pPr>
              <w:pStyle w:val="TableParagraph"/>
              <w:spacing w:line="276" w:lineRule="exact"/>
              <w:ind w:left="106" w:right="499"/>
              <w:rPr>
                <w:b/>
                <w:sz w:val="24"/>
              </w:rPr>
            </w:pPr>
            <w:r>
              <w:rPr>
                <w:b/>
                <w:sz w:val="24"/>
              </w:rPr>
              <w:t>Campus Phone</w:t>
            </w:r>
            <w:r>
              <w:rPr>
                <w:b/>
                <w:spacing w:val="-64"/>
                <w:sz w:val="24"/>
              </w:rPr>
              <w:t xml:space="preserve"> </w:t>
            </w:r>
            <w:r>
              <w:rPr>
                <w:b/>
                <w:sz w:val="24"/>
              </w:rPr>
              <w:t>Number</w:t>
            </w:r>
          </w:p>
        </w:tc>
        <w:tc>
          <w:tcPr>
            <w:tcW w:w="2476" w:type="dxa"/>
            <w:tcBorders>
              <w:top w:val="single" w:sz="24" w:space="0" w:color="000000"/>
            </w:tcBorders>
            <w:shd w:val="clear" w:color="auto" w:fill="C0C0C0"/>
          </w:tcPr>
          <w:p w14:paraId="423437F6" w14:textId="77777777" w:rsidR="00415FF3" w:rsidRDefault="00415FF3" w:rsidP="00820A2D">
            <w:pPr>
              <w:pStyle w:val="TableParagraph"/>
              <w:spacing w:line="276" w:lineRule="exact"/>
              <w:ind w:left="105" w:right="257"/>
              <w:rPr>
                <w:b/>
                <w:sz w:val="24"/>
              </w:rPr>
            </w:pPr>
            <w:r>
              <w:rPr>
                <w:b/>
                <w:sz w:val="24"/>
              </w:rPr>
              <w:t>Emergency</w:t>
            </w:r>
            <w:r>
              <w:rPr>
                <w:b/>
                <w:spacing w:val="-11"/>
                <w:sz w:val="24"/>
              </w:rPr>
              <w:t xml:space="preserve"> </w:t>
            </w:r>
            <w:r>
              <w:rPr>
                <w:b/>
                <w:sz w:val="24"/>
              </w:rPr>
              <w:t>Phone</w:t>
            </w:r>
            <w:r>
              <w:rPr>
                <w:b/>
                <w:spacing w:val="-64"/>
                <w:sz w:val="24"/>
              </w:rPr>
              <w:t xml:space="preserve"> </w:t>
            </w:r>
            <w:r>
              <w:rPr>
                <w:b/>
                <w:sz w:val="24"/>
              </w:rPr>
              <w:t>Number</w:t>
            </w:r>
          </w:p>
        </w:tc>
      </w:tr>
      <w:tr w:rsidR="00415FF3" w14:paraId="0A9828C9" w14:textId="77777777" w:rsidTr="00820A2D">
        <w:trPr>
          <w:trHeight w:val="275"/>
        </w:trPr>
        <w:tc>
          <w:tcPr>
            <w:tcW w:w="2518" w:type="dxa"/>
          </w:tcPr>
          <w:p w14:paraId="6E4A2887" w14:textId="77777777" w:rsidR="00415FF3" w:rsidRDefault="00415FF3" w:rsidP="00820A2D">
            <w:pPr>
              <w:pStyle w:val="TableParagraph"/>
              <w:rPr>
                <w:rFonts w:ascii="Times New Roman"/>
                <w:sz w:val="20"/>
              </w:rPr>
            </w:pPr>
          </w:p>
        </w:tc>
        <w:tc>
          <w:tcPr>
            <w:tcW w:w="2204" w:type="dxa"/>
          </w:tcPr>
          <w:p w14:paraId="2E01A9C5" w14:textId="77777777" w:rsidR="00415FF3" w:rsidRDefault="00415FF3" w:rsidP="00820A2D">
            <w:pPr>
              <w:pStyle w:val="TableParagraph"/>
              <w:rPr>
                <w:rFonts w:ascii="Times New Roman"/>
                <w:sz w:val="20"/>
              </w:rPr>
            </w:pPr>
          </w:p>
        </w:tc>
        <w:tc>
          <w:tcPr>
            <w:tcW w:w="2382" w:type="dxa"/>
          </w:tcPr>
          <w:p w14:paraId="10DAC59C" w14:textId="77777777" w:rsidR="00415FF3" w:rsidRDefault="00415FF3" w:rsidP="00820A2D">
            <w:pPr>
              <w:pStyle w:val="TableParagraph"/>
              <w:rPr>
                <w:rFonts w:ascii="Times New Roman"/>
                <w:sz w:val="20"/>
              </w:rPr>
            </w:pPr>
          </w:p>
        </w:tc>
        <w:tc>
          <w:tcPr>
            <w:tcW w:w="2476" w:type="dxa"/>
          </w:tcPr>
          <w:p w14:paraId="33DB9963" w14:textId="77777777" w:rsidR="00415FF3" w:rsidRDefault="00415FF3" w:rsidP="00820A2D">
            <w:pPr>
              <w:pStyle w:val="TableParagraph"/>
              <w:rPr>
                <w:rFonts w:ascii="Times New Roman"/>
                <w:sz w:val="20"/>
              </w:rPr>
            </w:pPr>
          </w:p>
        </w:tc>
      </w:tr>
    </w:tbl>
    <w:p w14:paraId="0A6154E1" w14:textId="77777777" w:rsidR="00415FF3" w:rsidRDefault="00415FF3" w:rsidP="00415FF3">
      <w:pPr>
        <w:pStyle w:val="BodyText"/>
        <w:rPr>
          <w:rFonts w:ascii="Calibri"/>
          <w:b/>
          <w:sz w:val="20"/>
        </w:rPr>
      </w:pPr>
    </w:p>
    <w:p w14:paraId="5301F582" w14:textId="77777777" w:rsidR="00415FF3" w:rsidRDefault="00415FF3" w:rsidP="00415FF3">
      <w:pPr>
        <w:pStyle w:val="BodyText"/>
        <w:spacing w:before="7"/>
        <w:rPr>
          <w:rFonts w:ascii="Calibri"/>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2204"/>
        <w:gridCol w:w="2382"/>
        <w:gridCol w:w="2476"/>
      </w:tblGrid>
      <w:tr w:rsidR="00415FF3" w14:paraId="2C18B8E0" w14:textId="77777777" w:rsidTr="00820A2D">
        <w:trPr>
          <w:trHeight w:val="310"/>
        </w:trPr>
        <w:tc>
          <w:tcPr>
            <w:tcW w:w="9580" w:type="dxa"/>
            <w:gridSpan w:val="4"/>
            <w:tcBorders>
              <w:bottom w:val="single" w:sz="24" w:space="0" w:color="000000"/>
            </w:tcBorders>
            <w:shd w:val="clear" w:color="auto" w:fill="C0C0C0"/>
          </w:tcPr>
          <w:p w14:paraId="0D3457CB" w14:textId="77777777" w:rsidR="00415FF3" w:rsidRDefault="00415FF3" w:rsidP="00820A2D">
            <w:pPr>
              <w:pStyle w:val="TableParagraph"/>
              <w:spacing w:before="22" w:line="269" w:lineRule="exact"/>
              <w:ind w:left="1805" w:right="1802"/>
              <w:jc w:val="center"/>
              <w:rPr>
                <w:b/>
                <w:sz w:val="24"/>
              </w:rPr>
            </w:pPr>
            <w:r>
              <w:rPr>
                <w:b/>
                <w:sz w:val="24"/>
              </w:rPr>
              <w:t>Emergency</w:t>
            </w:r>
            <w:r>
              <w:rPr>
                <w:b/>
                <w:spacing w:val="-10"/>
                <w:sz w:val="24"/>
              </w:rPr>
              <w:t xml:space="preserve"> </w:t>
            </w:r>
            <w:r>
              <w:rPr>
                <w:b/>
                <w:sz w:val="24"/>
              </w:rPr>
              <w:t>Contact</w:t>
            </w:r>
            <w:r>
              <w:rPr>
                <w:b/>
                <w:spacing w:val="-5"/>
                <w:sz w:val="24"/>
              </w:rPr>
              <w:t xml:space="preserve"> </w:t>
            </w:r>
            <w:r>
              <w:rPr>
                <w:b/>
                <w:sz w:val="24"/>
              </w:rPr>
              <w:t>of</w:t>
            </w:r>
            <w:r>
              <w:rPr>
                <w:b/>
                <w:spacing w:val="-5"/>
                <w:sz w:val="24"/>
              </w:rPr>
              <w:t xml:space="preserve"> </w:t>
            </w:r>
            <w:r>
              <w:rPr>
                <w:b/>
                <w:sz w:val="24"/>
              </w:rPr>
              <w:t>Laboratory</w:t>
            </w:r>
            <w:r>
              <w:rPr>
                <w:b/>
                <w:spacing w:val="-7"/>
                <w:sz w:val="24"/>
              </w:rPr>
              <w:t xml:space="preserve"> </w:t>
            </w:r>
            <w:r>
              <w:rPr>
                <w:b/>
                <w:sz w:val="24"/>
              </w:rPr>
              <w:t>Representative(s)</w:t>
            </w:r>
          </w:p>
        </w:tc>
      </w:tr>
      <w:tr w:rsidR="00415FF3" w14:paraId="4D8F9A76" w14:textId="77777777" w:rsidTr="00820A2D">
        <w:trPr>
          <w:trHeight w:val="552"/>
        </w:trPr>
        <w:tc>
          <w:tcPr>
            <w:tcW w:w="2518" w:type="dxa"/>
            <w:tcBorders>
              <w:top w:val="single" w:sz="24" w:space="0" w:color="000000"/>
            </w:tcBorders>
            <w:shd w:val="clear" w:color="auto" w:fill="C0C0C0"/>
          </w:tcPr>
          <w:p w14:paraId="4B7930B5" w14:textId="77777777" w:rsidR="00415FF3" w:rsidRDefault="00415FF3" w:rsidP="00820A2D">
            <w:pPr>
              <w:pStyle w:val="TableParagraph"/>
              <w:spacing w:line="275" w:lineRule="exact"/>
              <w:ind w:left="107"/>
              <w:rPr>
                <w:b/>
                <w:sz w:val="24"/>
              </w:rPr>
            </w:pPr>
            <w:r>
              <w:rPr>
                <w:b/>
                <w:sz w:val="24"/>
              </w:rPr>
              <w:t>Name</w:t>
            </w:r>
          </w:p>
        </w:tc>
        <w:tc>
          <w:tcPr>
            <w:tcW w:w="2204" w:type="dxa"/>
            <w:tcBorders>
              <w:top w:val="single" w:sz="24" w:space="0" w:color="000000"/>
            </w:tcBorders>
            <w:shd w:val="clear" w:color="auto" w:fill="C0C0C0"/>
          </w:tcPr>
          <w:p w14:paraId="034E669A" w14:textId="77777777" w:rsidR="00415FF3" w:rsidRDefault="00415FF3" w:rsidP="00820A2D">
            <w:pPr>
              <w:pStyle w:val="TableParagraph"/>
              <w:spacing w:line="275" w:lineRule="exact"/>
              <w:ind w:left="107"/>
              <w:rPr>
                <w:b/>
                <w:sz w:val="24"/>
              </w:rPr>
            </w:pPr>
            <w:r>
              <w:rPr>
                <w:b/>
                <w:sz w:val="24"/>
              </w:rPr>
              <w:t>Building/Room</w:t>
            </w:r>
            <w:r>
              <w:rPr>
                <w:b/>
                <w:spacing w:val="-4"/>
                <w:sz w:val="24"/>
              </w:rPr>
              <w:t xml:space="preserve"> </w:t>
            </w:r>
            <w:r>
              <w:rPr>
                <w:b/>
                <w:sz w:val="24"/>
              </w:rPr>
              <w:t>#</w:t>
            </w:r>
          </w:p>
        </w:tc>
        <w:tc>
          <w:tcPr>
            <w:tcW w:w="2382" w:type="dxa"/>
            <w:tcBorders>
              <w:top w:val="single" w:sz="24" w:space="0" w:color="000000"/>
            </w:tcBorders>
            <w:shd w:val="clear" w:color="auto" w:fill="C0C0C0"/>
          </w:tcPr>
          <w:p w14:paraId="71C2C310" w14:textId="77777777" w:rsidR="00415FF3" w:rsidRDefault="00415FF3" w:rsidP="00820A2D">
            <w:pPr>
              <w:pStyle w:val="TableParagraph"/>
              <w:spacing w:line="276" w:lineRule="exact"/>
              <w:ind w:left="106" w:right="499"/>
              <w:rPr>
                <w:b/>
                <w:sz w:val="24"/>
              </w:rPr>
            </w:pPr>
            <w:r>
              <w:rPr>
                <w:b/>
                <w:sz w:val="24"/>
              </w:rPr>
              <w:t>Campus Phone</w:t>
            </w:r>
            <w:r>
              <w:rPr>
                <w:b/>
                <w:spacing w:val="-64"/>
                <w:sz w:val="24"/>
              </w:rPr>
              <w:t xml:space="preserve"> </w:t>
            </w:r>
            <w:r>
              <w:rPr>
                <w:b/>
                <w:sz w:val="24"/>
              </w:rPr>
              <w:t>Number</w:t>
            </w:r>
          </w:p>
        </w:tc>
        <w:tc>
          <w:tcPr>
            <w:tcW w:w="2476" w:type="dxa"/>
            <w:tcBorders>
              <w:top w:val="single" w:sz="24" w:space="0" w:color="000000"/>
            </w:tcBorders>
            <w:shd w:val="clear" w:color="auto" w:fill="C0C0C0"/>
          </w:tcPr>
          <w:p w14:paraId="57C22198" w14:textId="77777777" w:rsidR="00415FF3" w:rsidRDefault="00415FF3" w:rsidP="00820A2D">
            <w:pPr>
              <w:pStyle w:val="TableParagraph"/>
              <w:spacing w:line="276" w:lineRule="exact"/>
              <w:ind w:left="105" w:right="257"/>
              <w:rPr>
                <w:b/>
                <w:sz w:val="24"/>
              </w:rPr>
            </w:pPr>
            <w:r>
              <w:rPr>
                <w:b/>
                <w:sz w:val="24"/>
              </w:rPr>
              <w:t>Emergency</w:t>
            </w:r>
            <w:r>
              <w:rPr>
                <w:b/>
                <w:spacing w:val="-11"/>
                <w:sz w:val="24"/>
              </w:rPr>
              <w:t xml:space="preserve"> </w:t>
            </w:r>
            <w:r>
              <w:rPr>
                <w:b/>
                <w:sz w:val="24"/>
              </w:rPr>
              <w:t>Phone</w:t>
            </w:r>
            <w:r>
              <w:rPr>
                <w:b/>
                <w:spacing w:val="-64"/>
                <w:sz w:val="24"/>
              </w:rPr>
              <w:t xml:space="preserve"> </w:t>
            </w:r>
            <w:r>
              <w:rPr>
                <w:b/>
                <w:sz w:val="24"/>
              </w:rPr>
              <w:t>Number</w:t>
            </w:r>
          </w:p>
        </w:tc>
      </w:tr>
      <w:tr w:rsidR="00415FF3" w14:paraId="4D69C162" w14:textId="77777777" w:rsidTr="00820A2D">
        <w:trPr>
          <w:trHeight w:val="275"/>
        </w:trPr>
        <w:tc>
          <w:tcPr>
            <w:tcW w:w="2518" w:type="dxa"/>
          </w:tcPr>
          <w:p w14:paraId="19257D55" w14:textId="77777777" w:rsidR="00415FF3" w:rsidRDefault="00415FF3" w:rsidP="00820A2D">
            <w:pPr>
              <w:pStyle w:val="TableParagraph"/>
              <w:rPr>
                <w:rFonts w:ascii="Times New Roman"/>
                <w:sz w:val="20"/>
              </w:rPr>
            </w:pPr>
          </w:p>
        </w:tc>
        <w:tc>
          <w:tcPr>
            <w:tcW w:w="2204" w:type="dxa"/>
          </w:tcPr>
          <w:p w14:paraId="4E45DEE6" w14:textId="77777777" w:rsidR="00415FF3" w:rsidRDefault="00415FF3" w:rsidP="00820A2D">
            <w:pPr>
              <w:pStyle w:val="TableParagraph"/>
              <w:rPr>
                <w:rFonts w:ascii="Times New Roman"/>
                <w:sz w:val="20"/>
              </w:rPr>
            </w:pPr>
          </w:p>
        </w:tc>
        <w:tc>
          <w:tcPr>
            <w:tcW w:w="2382" w:type="dxa"/>
          </w:tcPr>
          <w:p w14:paraId="69850028" w14:textId="77777777" w:rsidR="00415FF3" w:rsidRDefault="00415FF3" w:rsidP="00820A2D">
            <w:pPr>
              <w:pStyle w:val="TableParagraph"/>
              <w:rPr>
                <w:rFonts w:ascii="Times New Roman"/>
                <w:sz w:val="20"/>
              </w:rPr>
            </w:pPr>
          </w:p>
        </w:tc>
        <w:tc>
          <w:tcPr>
            <w:tcW w:w="2476" w:type="dxa"/>
          </w:tcPr>
          <w:p w14:paraId="2E64003C" w14:textId="77777777" w:rsidR="00415FF3" w:rsidRDefault="00415FF3" w:rsidP="00820A2D">
            <w:pPr>
              <w:pStyle w:val="TableParagraph"/>
              <w:rPr>
                <w:rFonts w:ascii="Times New Roman"/>
                <w:sz w:val="20"/>
              </w:rPr>
            </w:pPr>
          </w:p>
        </w:tc>
      </w:tr>
      <w:tr w:rsidR="00415FF3" w14:paraId="37DAABB2" w14:textId="77777777" w:rsidTr="00820A2D">
        <w:trPr>
          <w:trHeight w:val="275"/>
        </w:trPr>
        <w:tc>
          <w:tcPr>
            <w:tcW w:w="2518" w:type="dxa"/>
          </w:tcPr>
          <w:p w14:paraId="6D2CA04B" w14:textId="77777777" w:rsidR="00415FF3" w:rsidRDefault="00415FF3" w:rsidP="00820A2D">
            <w:pPr>
              <w:pStyle w:val="TableParagraph"/>
              <w:rPr>
                <w:rFonts w:ascii="Times New Roman"/>
                <w:sz w:val="20"/>
              </w:rPr>
            </w:pPr>
          </w:p>
        </w:tc>
        <w:tc>
          <w:tcPr>
            <w:tcW w:w="2204" w:type="dxa"/>
          </w:tcPr>
          <w:p w14:paraId="640E5953" w14:textId="77777777" w:rsidR="00415FF3" w:rsidRDefault="00415FF3" w:rsidP="00820A2D">
            <w:pPr>
              <w:pStyle w:val="TableParagraph"/>
              <w:rPr>
                <w:rFonts w:ascii="Times New Roman"/>
                <w:sz w:val="20"/>
              </w:rPr>
            </w:pPr>
          </w:p>
        </w:tc>
        <w:tc>
          <w:tcPr>
            <w:tcW w:w="2382" w:type="dxa"/>
          </w:tcPr>
          <w:p w14:paraId="1585BD91" w14:textId="77777777" w:rsidR="00415FF3" w:rsidRDefault="00415FF3" w:rsidP="00820A2D">
            <w:pPr>
              <w:pStyle w:val="TableParagraph"/>
              <w:rPr>
                <w:rFonts w:ascii="Times New Roman"/>
                <w:sz w:val="20"/>
              </w:rPr>
            </w:pPr>
          </w:p>
        </w:tc>
        <w:tc>
          <w:tcPr>
            <w:tcW w:w="2476" w:type="dxa"/>
          </w:tcPr>
          <w:p w14:paraId="46C6132E" w14:textId="77777777" w:rsidR="00415FF3" w:rsidRDefault="00415FF3" w:rsidP="00820A2D">
            <w:pPr>
              <w:pStyle w:val="TableParagraph"/>
              <w:rPr>
                <w:rFonts w:ascii="Times New Roman"/>
                <w:sz w:val="20"/>
              </w:rPr>
            </w:pPr>
          </w:p>
        </w:tc>
      </w:tr>
    </w:tbl>
    <w:p w14:paraId="5AF9994A" w14:textId="77777777" w:rsidR="00415FF3" w:rsidRDefault="00415FF3" w:rsidP="00415FF3">
      <w:pPr>
        <w:pStyle w:val="BodyText"/>
        <w:rPr>
          <w:rFonts w:ascii="Calibri"/>
          <w:b/>
          <w:sz w:val="20"/>
        </w:rPr>
      </w:pPr>
    </w:p>
    <w:p w14:paraId="347A8C9E" w14:textId="77777777" w:rsidR="00415FF3" w:rsidRDefault="00415FF3" w:rsidP="00415FF3">
      <w:pPr>
        <w:pStyle w:val="BodyText"/>
        <w:spacing w:before="8"/>
        <w:rPr>
          <w:rFonts w:ascii="Calibri"/>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2271"/>
        <w:gridCol w:w="2396"/>
        <w:gridCol w:w="2394"/>
      </w:tblGrid>
      <w:tr w:rsidR="00415FF3" w14:paraId="02162E13" w14:textId="77777777" w:rsidTr="00820A2D">
        <w:trPr>
          <w:trHeight w:val="274"/>
        </w:trPr>
        <w:tc>
          <w:tcPr>
            <w:tcW w:w="9579" w:type="dxa"/>
            <w:gridSpan w:val="4"/>
            <w:tcBorders>
              <w:bottom w:val="single" w:sz="18" w:space="0" w:color="000000"/>
            </w:tcBorders>
            <w:shd w:val="clear" w:color="auto" w:fill="DADADA"/>
          </w:tcPr>
          <w:p w14:paraId="5C714FFB" w14:textId="77777777" w:rsidR="00415FF3" w:rsidRDefault="00415FF3" w:rsidP="00820A2D">
            <w:pPr>
              <w:pStyle w:val="TableParagraph"/>
              <w:spacing w:line="255" w:lineRule="exact"/>
              <w:ind w:left="3012" w:right="3008"/>
              <w:jc w:val="center"/>
              <w:rPr>
                <w:b/>
                <w:sz w:val="24"/>
              </w:rPr>
            </w:pPr>
            <w:r>
              <w:rPr>
                <w:b/>
                <w:sz w:val="24"/>
              </w:rPr>
              <w:t>Locations</w:t>
            </w:r>
            <w:r>
              <w:rPr>
                <w:b/>
                <w:spacing w:val="-2"/>
                <w:sz w:val="24"/>
              </w:rPr>
              <w:t xml:space="preserve"> </w:t>
            </w:r>
            <w:r>
              <w:rPr>
                <w:b/>
                <w:sz w:val="24"/>
              </w:rPr>
              <w:t>of</w:t>
            </w:r>
            <w:r>
              <w:rPr>
                <w:b/>
                <w:spacing w:val="-3"/>
                <w:sz w:val="24"/>
              </w:rPr>
              <w:t xml:space="preserve"> </w:t>
            </w:r>
            <w:r>
              <w:rPr>
                <w:b/>
                <w:sz w:val="24"/>
              </w:rPr>
              <w:t>Safety</w:t>
            </w:r>
            <w:r>
              <w:rPr>
                <w:b/>
                <w:spacing w:val="-8"/>
                <w:sz w:val="24"/>
              </w:rPr>
              <w:t xml:space="preserve"> </w:t>
            </w:r>
            <w:r>
              <w:rPr>
                <w:b/>
                <w:sz w:val="24"/>
              </w:rPr>
              <w:t>Equipment</w:t>
            </w:r>
          </w:p>
        </w:tc>
      </w:tr>
      <w:tr w:rsidR="00415FF3" w14:paraId="2CD45DF1" w14:textId="77777777" w:rsidTr="00820A2D">
        <w:trPr>
          <w:trHeight w:val="277"/>
        </w:trPr>
        <w:tc>
          <w:tcPr>
            <w:tcW w:w="2518" w:type="dxa"/>
            <w:tcBorders>
              <w:top w:val="single" w:sz="18" w:space="0" w:color="000000"/>
            </w:tcBorders>
            <w:shd w:val="clear" w:color="auto" w:fill="DADADA"/>
          </w:tcPr>
          <w:p w14:paraId="27F232DF" w14:textId="77777777" w:rsidR="00415FF3" w:rsidRDefault="00415FF3" w:rsidP="00820A2D">
            <w:pPr>
              <w:pStyle w:val="TableParagraph"/>
              <w:spacing w:line="257" w:lineRule="exact"/>
              <w:ind w:left="551"/>
              <w:rPr>
                <w:b/>
                <w:sz w:val="24"/>
              </w:rPr>
            </w:pPr>
            <w:r>
              <w:rPr>
                <w:b/>
                <w:sz w:val="24"/>
              </w:rPr>
              <w:t>Safety</w:t>
            </w:r>
            <w:r>
              <w:rPr>
                <w:b/>
                <w:spacing w:val="-7"/>
                <w:sz w:val="24"/>
              </w:rPr>
              <w:t xml:space="preserve"> </w:t>
            </w:r>
            <w:r>
              <w:rPr>
                <w:b/>
                <w:sz w:val="24"/>
              </w:rPr>
              <w:t>Items</w:t>
            </w:r>
          </w:p>
        </w:tc>
        <w:tc>
          <w:tcPr>
            <w:tcW w:w="2271" w:type="dxa"/>
            <w:tcBorders>
              <w:top w:val="single" w:sz="18" w:space="0" w:color="000000"/>
            </w:tcBorders>
            <w:shd w:val="clear" w:color="auto" w:fill="DADADA"/>
          </w:tcPr>
          <w:p w14:paraId="11964FB0" w14:textId="77777777" w:rsidR="00415FF3" w:rsidRDefault="00415FF3" w:rsidP="00820A2D">
            <w:pPr>
              <w:pStyle w:val="TableParagraph"/>
              <w:spacing w:line="257" w:lineRule="exact"/>
              <w:ind w:left="633"/>
              <w:rPr>
                <w:b/>
                <w:sz w:val="24"/>
              </w:rPr>
            </w:pPr>
            <w:r>
              <w:rPr>
                <w:b/>
                <w:sz w:val="24"/>
              </w:rPr>
              <w:t>Location</w:t>
            </w:r>
          </w:p>
        </w:tc>
        <w:tc>
          <w:tcPr>
            <w:tcW w:w="2396" w:type="dxa"/>
            <w:tcBorders>
              <w:top w:val="single" w:sz="18" w:space="0" w:color="000000"/>
            </w:tcBorders>
            <w:shd w:val="clear" w:color="auto" w:fill="DADADA"/>
          </w:tcPr>
          <w:p w14:paraId="4E7BBFAB" w14:textId="77777777" w:rsidR="00415FF3" w:rsidRDefault="00415FF3" w:rsidP="00820A2D">
            <w:pPr>
              <w:pStyle w:val="TableParagraph"/>
              <w:spacing w:line="257" w:lineRule="exact"/>
              <w:ind w:left="795" w:right="789"/>
              <w:jc w:val="center"/>
              <w:rPr>
                <w:b/>
                <w:sz w:val="24"/>
              </w:rPr>
            </w:pPr>
            <w:r>
              <w:rPr>
                <w:b/>
                <w:sz w:val="24"/>
              </w:rPr>
              <w:t>Initials</w:t>
            </w:r>
          </w:p>
        </w:tc>
        <w:tc>
          <w:tcPr>
            <w:tcW w:w="2394" w:type="dxa"/>
            <w:tcBorders>
              <w:top w:val="single" w:sz="18" w:space="0" w:color="000000"/>
            </w:tcBorders>
            <w:shd w:val="clear" w:color="auto" w:fill="DADADA"/>
          </w:tcPr>
          <w:p w14:paraId="7C74EDD1" w14:textId="77777777" w:rsidR="00415FF3" w:rsidRDefault="00415FF3" w:rsidP="00820A2D">
            <w:pPr>
              <w:pStyle w:val="TableParagraph"/>
              <w:spacing w:line="257" w:lineRule="exact"/>
              <w:ind w:left="911" w:right="912"/>
              <w:jc w:val="center"/>
              <w:rPr>
                <w:b/>
                <w:sz w:val="24"/>
              </w:rPr>
            </w:pPr>
            <w:r>
              <w:rPr>
                <w:b/>
                <w:sz w:val="24"/>
              </w:rPr>
              <w:t>Date</w:t>
            </w:r>
          </w:p>
        </w:tc>
      </w:tr>
      <w:tr w:rsidR="00415FF3" w14:paraId="4E703664" w14:textId="77777777" w:rsidTr="00820A2D">
        <w:trPr>
          <w:trHeight w:val="395"/>
        </w:trPr>
        <w:tc>
          <w:tcPr>
            <w:tcW w:w="2518" w:type="dxa"/>
          </w:tcPr>
          <w:p w14:paraId="6A24B97F" w14:textId="77777777" w:rsidR="00415FF3" w:rsidRDefault="00415FF3" w:rsidP="00820A2D">
            <w:pPr>
              <w:pStyle w:val="TableParagraph"/>
              <w:spacing w:before="58"/>
              <w:ind w:left="107"/>
              <w:rPr>
                <w:b/>
                <w:sz w:val="24"/>
              </w:rPr>
            </w:pPr>
            <w:r>
              <w:rPr>
                <w:b/>
                <w:sz w:val="24"/>
              </w:rPr>
              <w:t>Fire</w:t>
            </w:r>
            <w:r>
              <w:rPr>
                <w:b/>
                <w:spacing w:val="-2"/>
                <w:sz w:val="24"/>
              </w:rPr>
              <w:t xml:space="preserve"> </w:t>
            </w:r>
            <w:r>
              <w:rPr>
                <w:b/>
                <w:sz w:val="24"/>
              </w:rPr>
              <w:t>Alarms</w:t>
            </w:r>
          </w:p>
        </w:tc>
        <w:tc>
          <w:tcPr>
            <w:tcW w:w="2271" w:type="dxa"/>
          </w:tcPr>
          <w:p w14:paraId="1DED19E6" w14:textId="77777777" w:rsidR="00415FF3" w:rsidRDefault="00415FF3" w:rsidP="00820A2D">
            <w:pPr>
              <w:pStyle w:val="TableParagraph"/>
              <w:rPr>
                <w:rFonts w:ascii="Times New Roman"/>
                <w:sz w:val="24"/>
              </w:rPr>
            </w:pPr>
          </w:p>
        </w:tc>
        <w:tc>
          <w:tcPr>
            <w:tcW w:w="2396" w:type="dxa"/>
          </w:tcPr>
          <w:p w14:paraId="2C076173" w14:textId="77777777" w:rsidR="00415FF3" w:rsidRDefault="00415FF3" w:rsidP="00820A2D">
            <w:pPr>
              <w:pStyle w:val="TableParagraph"/>
              <w:rPr>
                <w:rFonts w:ascii="Times New Roman"/>
                <w:sz w:val="24"/>
              </w:rPr>
            </w:pPr>
          </w:p>
        </w:tc>
        <w:tc>
          <w:tcPr>
            <w:tcW w:w="2394" w:type="dxa"/>
          </w:tcPr>
          <w:p w14:paraId="32324AE6" w14:textId="77777777" w:rsidR="00415FF3" w:rsidRDefault="00415FF3" w:rsidP="00820A2D">
            <w:pPr>
              <w:pStyle w:val="TableParagraph"/>
              <w:rPr>
                <w:rFonts w:ascii="Times New Roman"/>
                <w:sz w:val="24"/>
              </w:rPr>
            </w:pPr>
          </w:p>
        </w:tc>
      </w:tr>
      <w:tr w:rsidR="00415FF3" w14:paraId="449A29C4" w14:textId="77777777" w:rsidTr="00820A2D">
        <w:trPr>
          <w:trHeight w:val="397"/>
        </w:trPr>
        <w:tc>
          <w:tcPr>
            <w:tcW w:w="2518" w:type="dxa"/>
          </w:tcPr>
          <w:p w14:paraId="41E37631" w14:textId="77777777" w:rsidR="00415FF3" w:rsidRDefault="00415FF3" w:rsidP="00820A2D">
            <w:pPr>
              <w:pStyle w:val="TableParagraph"/>
              <w:spacing w:before="60"/>
              <w:ind w:left="107"/>
              <w:rPr>
                <w:b/>
                <w:sz w:val="24"/>
              </w:rPr>
            </w:pPr>
            <w:r>
              <w:rPr>
                <w:b/>
                <w:sz w:val="24"/>
              </w:rPr>
              <w:t>Fire</w:t>
            </w:r>
            <w:r>
              <w:rPr>
                <w:b/>
                <w:spacing w:val="-3"/>
                <w:sz w:val="24"/>
              </w:rPr>
              <w:t xml:space="preserve"> </w:t>
            </w:r>
            <w:r>
              <w:rPr>
                <w:b/>
                <w:sz w:val="24"/>
              </w:rPr>
              <w:t>Extinguishers</w:t>
            </w:r>
          </w:p>
        </w:tc>
        <w:tc>
          <w:tcPr>
            <w:tcW w:w="2271" w:type="dxa"/>
          </w:tcPr>
          <w:p w14:paraId="4E3A03CD" w14:textId="77777777" w:rsidR="00415FF3" w:rsidRDefault="00415FF3" w:rsidP="00820A2D">
            <w:pPr>
              <w:pStyle w:val="TableParagraph"/>
              <w:rPr>
                <w:rFonts w:ascii="Times New Roman"/>
                <w:sz w:val="24"/>
              </w:rPr>
            </w:pPr>
          </w:p>
        </w:tc>
        <w:tc>
          <w:tcPr>
            <w:tcW w:w="2396" w:type="dxa"/>
          </w:tcPr>
          <w:p w14:paraId="22B0ACB0" w14:textId="77777777" w:rsidR="00415FF3" w:rsidRDefault="00415FF3" w:rsidP="00820A2D">
            <w:pPr>
              <w:pStyle w:val="TableParagraph"/>
              <w:rPr>
                <w:rFonts w:ascii="Times New Roman"/>
                <w:sz w:val="24"/>
              </w:rPr>
            </w:pPr>
          </w:p>
        </w:tc>
        <w:tc>
          <w:tcPr>
            <w:tcW w:w="2394" w:type="dxa"/>
          </w:tcPr>
          <w:p w14:paraId="6EDD8DEA" w14:textId="77777777" w:rsidR="00415FF3" w:rsidRDefault="00415FF3" w:rsidP="00820A2D">
            <w:pPr>
              <w:pStyle w:val="TableParagraph"/>
              <w:rPr>
                <w:rFonts w:ascii="Times New Roman"/>
                <w:sz w:val="24"/>
              </w:rPr>
            </w:pPr>
          </w:p>
        </w:tc>
      </w:tr>
      <w:tr w:rsidR="00415FF3" w14:paraId="6DB0EC3F" w14:textId="77777777" w:rsidTr="00820A2D">
        <w:trPr>
          <w:trHeight w:val="395"/>
        </w:trPr>
        <w:tc>
          <w:tcPr>
            <w:tcW w:w="2518" w:type="dxa"/>
          </w:tcPr>
          <w:p w14:paraId="6941236F" w14:textId="77777777" w:rsidR="00415FF3" w:rsidRDefault="00415FF3" w:rsidP="00820A2D">
            <w:pPr>
              <w:pStyle w:val="TableParagraph"/>
              <w:spacing w:before="58"/>
              <w:ind w:left="107"/>
              <w:rPr>
                <w:b/>
                <w:sz w:val="24"/>
              </w:rPr>
            </w:pPr>
            <w:r>
              <w:rPr>
                <w:b/>
                <w:sz w:val="24"/>
              </w:rPr>
              <w:t>Fire</w:t>
            </w:r>
            <w:r>
              <w:rPr>
                <w:b/>
                <w:spacing w:val="-1"/>
                <w:sz w:val="24"/>
              </w:rPr>
              <w:t xml:space="preserve"> </w:t>
            </w:r>
            <w:r>
              <w:rPr>
                <w:b/>
                <w:sz w:val="24"/>
              </w:rPr>
              <w:t>Exits</w:t>
            </w:r>
          </w:p>
        </w:tc>
        <w:tc>
          <w:tcPr>
            <w:tcW w:w="2271" w:type="dxa"/>
          </w:tcPr>
          <w:p w14:paraId="02F9545C" w14:textId="77777777" w:rsidR="00415FF3" w:rsidRDefault="00415FF3" w:rsidP="00820A2D">
            <w:pPr>
              <w:pStyle w:val="TableParagraph"/>
              <w:rPr>
                <w:rFonts w:ascii="Times New Roman"/>
                <w:sz w:val="24"/>
              </w:rPr>
            </w:pPr>
          </w:p>
        </w:tc>
        <w:tc>
          <w:tcPr>
            <w:tcW w:w="2396" w:type="dxa"/>
          </w:tcPr>
          <w:p w14:paraId="32260AA4" w14:textId="77777777" w:rsidR="00415FF3" w:rsidRDefault="00415FF3" w:rsidP="00820A2D">
            <w:pPr>
              <w:pStyle w:val="TableParagraph"/>
              <w:rPr>
                <w:rFonts w:ascii="Times New Roman"/>
                <w:sz w:val="24"/>
              </w:rPr>
            </w:pPr>
          </w:p>
        </w:tc>
        <w:tc>
          <w:tcPr>
            <w:tcW w:w="2394" w:type="dxa"/>
          </w:tcPr>
          <w:p w14:paraId="7872F86A" w14:textId="77777777" w:rsidR="00415FF3" w:rsidRDefault="00415FF3" w:rsidP="00820A2D">
            <w:pPr>
              <w:pStyle w:val="TableParagraph"/>
              <w:rPr>
                <w:rFonts w:ascii="Times New Roman"/>
                <w:sz w:val="24"/>
              </w:rPr>
            </w:pPr>
          </w:p>
        </w:tc>
      </w:tr>
      <w:tr w:rsidR="00415FF3" w14:paraId="7B7B457E" w14:textId="77777777" w:rsidTr="00820A2D">
        <w:trPr>
          <w:trHeight w:val="397"/>
        </w:trPr>
        <w:tc>
          <w:tcPr>
            <w:tcW w:w="2518" w:type="dxa"/>
          </w:tcPr>
          <w:p w14:paraId="376422E6" w14:textId="77777777" w:rsidR="00415FF3" w:rsidRDefault="00415FF3" w:rsidP="00820A2D">
            <w:pPr>
              <w:pStyle w:val="TableParagraph"/>
              <w:spacing w:before="60"/>
              <w:ind w:left="107"/>
              <w:rPr>
                <w:b/>
                <w:sz w:val="24"/>
              </w:rPr>
            </w:pPr>
            <w:r>
              <w:rPr>
                <w:b/>
                <w:sz w:val="24"/>
              </w:rPr>
              <w:t>Emergency</w:t>
            </w:r>
            <w:r>
              <w:rPr>
                <w:b/>
                <w:spacing w:val="-9"/>
                <w:sz w:val="24"/>
              </w:rPr>
              <w:t xml:space="preserve"> </w:t>
            </w:r>
            <w:r>
              <w:rPr>
                <w:b/>
                <w:sz w:val="24"/>
              </w:rPr>
              <w:t>Phone</w:t>
            </w:r>
          </w:p>
        </w:tc>
        <w:tc>
          <w:tcPr>
            <w:tcW w:w="2271" w:type="dxa"/>
          </w:tcPr>
          <w:p w14:paraId="179BAEB1" w14:textId="77777777" w:rsidR="00415FF3" w:rsidRDefault="00415FF3" w:rsidP="00820A2D">
            <w:pPr>
              <w:pStyle w:val="TableParagraph"/>
              <w:rPr>
                <w:rFonts w:ascii="Times New Roman"/>
                <w:sz w:val="24"/>
              </w:rPr>
            </w:pPr>
          </w:p>
        </w:tc>
        <w:tc>
          <w:tcPr>
            <w:tcW w:w="2396" w:type="dxa"/>
          </w:tcPr>
          <w:p w14:paraId="4A898DAC" w14:textId="77777777" w:rsidR="00415FF3" w:rsidRDefault="00415FF3" w:rsidP="00820A2D">
            <w:pPr>
              <w:pStyle w:val="TableParagraph"/>
              <w:rPr>
                <w:rFonts w:ascii="Times New Roman"/>
                <w:sz w:val="24"/>
              </w:rPr>
            </w:pPr>
          </w:p>
        </w:tc>
        <w:tc>
          <w:tcPr>
            <w:tcW w:w="2394" w:type="dxa"/>
          </w:tcPr>
          <w:p w14:paraId="1A0CE35E" w14:textId="77777777" w:rsidR="00415FF3" w:rsidRDefault="00415FF3" w:rsidP="00820A2D">
            <w:pPr>
              <w:pStyle w:val="TableParagraph"/>
              <w:rPr>
                <w:rFonts w:ascii="Times New Roman"/>
                <w:sz w:val="24"/>
              </w:rPr>
            </w:pPr>
          </w:p>
        </w:tc>
      </w:tr>
      <w:tr w:rsidR="00415FF3" w14:paraId="23EF9641" w14:textId="77777777" w:rsidTr="00820A2D">
        <w:trPr>
          <w:trHeight w:val="398"/>
        </w:trPr>
        <w:tc>
          <w:tcPr>
            <w:tcW w:w="2518" w:type="dxa"/>
          </w:tcPr>
          <w:p w14:paraId="4325E364" w14:textId="77777777" w:rsidR="00415FF3" w:rsidRDefault="00415FF3" w:rsidP="00820A2D">
            <w:pPr>
              <w:pStyle w:val="TableParagraph"/>
              <w:spacing w:before="58"/>
              <w:ind w:left="107"/>
              <w:rPr>
                <w:b/>
                <w:sz w:val="24"/>
              </w:rPr>
            </w:pPr>
            <w:r>
              <w:rPr>
                <w:b/>
                <w:sz w:val="24"/>
              </w:rPr>
              <w:t>Eyewash</w:t>
            </w:r>
            <w:r>
              <w:rPr>
                <w:b/>
                <w:spacing w:val="-4"/>
                <w:sz w:val="24"/>
              </w:rPr>
              <w:t xml:space="preserve"> </w:t>
            </w:r>
            <w:r>
              <w:rPr>
                <w:b/>
                <w:sz w:val="24"/>
              </w:rPr>
              <w:t>Station</w:t>
            </w:r>
          </w:p>
        </w:tc>
        <w:tc>
          <w:tcPr>
            <w:tcW w:w="2271" w:type="dxa"/>
          </w:tcPr>
          <w:p w14:paraId="1F914D78" w14:textId="77777777" w:rsidR="00415FF3" w:rsidRDefault="00415FF3" w:rsidP="00820A2D">
            <w:pPr>
              <w:pStyle w:val="TableParagraph"/>
              <w:rPr>
                <w:rFonts w:ascii="Times New Roman"/>
                <w:sz w:val="24"/>
              </w:rPr>
            </w:pPr>
          </w:p>
        </w:tc>
        <w:tc>
          <w:tcPr>
            <w:tcW w:w="2396" w:type="dxa"/>
          </w:tcPr>
          <w:p w14:paraId="2455BBC7" w14:textId="77777777" w:rsidR="00415FF3" w:rsidRDefault="00415FF3" w:rsidP="00820A2D">
            <w:pPr>
              <w:pStyle w:val="TableParagraph"/>
              <w:rPr>
                <w:rFonts w:ascii="Times New Roman"/>
                <w:sz w:val="24"/>
              </w:rPr>
            </w:pPr>
          </w:p>
        </w:tc>
        <w:tc>
          <w:tcPr>
            <w:tcW w:w="2394" w:type="dxa"/>
          </w:tcPr>
          <w:p w14:paraId="08118A34" w14:textId="77777777" w:rsidR="00415FF3" w:rsidRDefault="00415FF3" w:rsidP="00820A2D">
            <w:pPr>
              <w:pStyle w:val="TableParagraph"/>
              <w:rPr>
                <w:rFonts w:ascii="Times New Roman"/>
                <w:sz w:val="24"/>
              </w:rPr>
            </w:pPr>
          </w:p>
        </w:tc>
      </w:tr>
      <w:tr w:rsidR="00415FF3" w14:paraId="4BEF2BA8" w14:textId="77777777" w:rsidTr="00820A2D">
        <w:trPr>
          <w:trHeight w:val="395"/>
        </w:trPr>
        <w:tc>
          <w:tcPr>
            <w:tcW w:w="2518" w:type="dxa"/>
          </w:tcPr>
          <w:p w14:paraId="3963F948" w14:textId="77777777" w:rsidR="00415FF3" w:rsidRDefault="00415FF3" w:rsidP="00820A2D">
            <w:pPr>
              <w:pStyle w:val="TableParagraph"/>
              <w:spacing w:before="58"/>
              <w:ind w:left="107"/>
              <w:rPr>
                <w:b/>
                <w:sz w:val="24"/>
              </w:rPr>
            </w:pPr>
            <w:r>
              <w:rPr>
                <w:b/>
                <w:sz w:val="24"/>
              </w:rPr>
              <w:t>Emergency</w:t>
            </w:r>
            <w:r>
              <w:rPr>
                <w:b/>
                <w:spacing w:val="-7"/>
                <w:sz w:val="24"/>
              </w:rPr>
              <w:t xml:space="preserve"> </w:t>
            </w:r>
            <w:r>
              <w:rPr>
                <w:b/>
                <w:sz w:val="24"/>
              </w:rPr>
              <w:t>Shower</w:t>
            </w:r>
          </w:p>
        </w:tc>
        <w:tc>
          <w:tcPr>
            <w:tcW w:w="2271" w:type="dxa"/>
          </w:tcPr>
          <w:p w14:paraId="4B5F0570" w14:textId="77777777" w:rsidR="00415FF3" w:rsidRDefault="00415FF3" w:rsidP="00820A2D">
            <w:pPr>
              <w:pStyle w:val="TableParagraph"/>
              <w:rPr>
                <w:rFonts w:ascii="Times New Roman"/>
                <w:sz w:val="24"/>
              </w:rPr>
            </w:pPr>
          </w:p>
        </w:tc>
        <w:tc>
          <w:tcPr>
            <w:tcW w:w="2396" w:type="dxa"/>
          </w:tcPr>
          <w:p w14:paraId="17608211" w14:textId="77777777" w:rsidR="00415FF3" w:rsidRDefault="00415FF3" w:rsidP="00820A2D">
            <w:pPr>
              <w:pStyle w:val="TableParagraph"/>
              <w:rPr>
                <w:rFonts w:ascii="Times New Roman"/>
                <w:sz w:val="24"/>
              </w:rPr>
            </w:pPr>
          </w:p>
        </w:tc>
        <w:tc>
          <w:tcPr>
            <w:tcW w:w="2394" w:type="dxa"/>
          </w:tcPr>
          <w:p w14:paraId="6C6A7AA0" w14:textId="77777777" w:rsidR="00415FF3" w:rsidRDefault="00415FF3" w:rsidP="00820A2D">
            <w:pPr>
              <w:pStyle w:val="TableParagraph"/>
              <w:rPr>
                <w:rFonts w:ascii="Times New Roman"/>
                <w:sz w:val="24"/>
              </w:rPr>
            </w:pPr>
          </w:p>
        </w:tc>
      </w:tr>
      <w:tr w:rsidR="00415FF3" w14:paraId="538232EE" w14:textId="77777777" w:rsidTr="00820A2D">
        <w:trPr>
          <w:trHeight w:val="398"/>
        </w:trPr>
        <w:tc>
          <w:tcPr>
            <w:tcW w:w="2518" w:type="dxa"/>
          </w:tcPr>
          <w:p w14:paraId="316ABCA6" w14:textId="77777777" w:rsidR="00415FF3" w:rsidRDefault="00415FF3" w:rsidP="00820A2D">
            <w:pPr>
              <w:pStyle w:val="TableParagraph"/>
              <w:spacing w:before="60"/>
              <w:ind w:left="107"/>
              <w:rPr>
                <w:b/>
                <w:sz w:val="24"/>
              </w:rPr>
            </w:pPr>
            <w:r>
              <w:rPr>
                <w:b/>
                <w:sz w:val="24"/>
              </w:rPr>
              <w:t>Electrical</w:t>
            </w:r>
            <w:r>
              <w:rPr>
                <w:b/>
                <w:spacing w:val="-5"/>
                <w:sz w:val="24"/>
              </w:rPr>
              <w:t xml:space="preserve"> </w:t>
            </w:r>
            <w:r>
              <w:rPr>
                <w:b/>
                <w:sz w:val="24"/>
              </w:rPr>
              <w:t>Shut</w:t>
            </w:r>
            <w:r>
              <w:rPr>
                <w:b/>
                <w:spacing w:val="-3"/>
                <w:sz w:val="24"/>
              </w:rPr>
              <w:t xml:space="preserve"> </w:t>
            </w:r>
            <w:r>
              <w:rPr>
                <w:b/>
                <w:sz w:val="24"/>
              </w:rPr>
              <w:t>off</w:t>
            </w:r>
          </w:p>
        </w:tc>
        <w:tc>
          <w:tcPr>
            <w:tcW w:w="2271" w:type="dxa"/>
          </w:tcPr>
          <w:p w14:paraId="66D4065E" w14:textId="77777777" w:rsidR="00415FF3" w:rsidRDefault="00415FF3" w:rsidP="00820A2D">
            <w:pPr>
              <w:pStyle w:val="TableParagraph"/>
              <w:rPr>
                <w:rFonts w:ascii="Times New Roman"/>
                <w:sz w:val="24"/>
              </w:rPr>
            </w:pPr>
          </w:p>
        </w:tc>
        <w:tc>
          <w:tcPr>
            <w:tcW w:w="2396" w:type="dxa"/>
          </w:tcPr>
          <w:p w14:paraId="6F052AB9" w14:textId="77777777" w:rsidR="00415FF3" w:rsidRDefault="00415FF3" w:rsidP="00820A2D">
            <w:pPr>
              <w:pStyle w:val="TableParagraph"/>
              <w:rPr>
                <w:rFonts w:ascii="Times New Roman"/>
                <w:sz w:val="24"/>
              </w:rPr>
            </w:pPr>
          </w:p>
        </w:tc>
        <w:tc>
          <w:tcPr>
            <w:tcW w:w="2394" w:type="dxa"/>
          </w:tcPr>
          <w:p w14:paraId="3444EE99" w14:textId="77777777" w:rsidR="00415FF3" w:rsidRDefault="00415FF3" w:rsidP="00820A2D">
            <w:pPr>
              <w:pStyle w:val="TableParagraph"/>
              <w:rPr>
                <w:rFonts w:ascii="Times New Roman"/>
                <w:sz w:val="24"/>
              </w:rPr>
            </w:pPr>
          </w:p>
        </w:tc>
      </w:tr>
      <w:tr w:rsidR="00415FF3" w14:paraId="65858B16" w14:textId="77777777" w:rsidTr="00820A2D">
        <w:trPr>
          <w:trHeight w:val="395"/>
        </w:trPr>
        <w:tc>
          <w:tcPr>
            <w:tcW w:w="2518" w:type="dxa"/>
          </w:tcPr>
          <w:p w14:paraId="44E8BC03" w14:textId="77777777" w:rsidR="00415FF3" w:rsidRDefault="00415FF3" w:rsidP="00820A2D">
            <w:pPr>
              <w:pStyle w:val="TableParagraph"/>
              <w:spacing w:before="58"/>
              <w:ind w:left="107"/>
              <w:rPr>
                <w:b/>
                <w:sz w:val="24"/>
              </w:rPr>
            </w:pPr>
            <w:r>
              <w:rPr>
                <w:b/>
                <w:sz w:val="24"/>
              </w:rPr>
              <w:t>Gas</w:t>
            </w:r>
            <w:r>
              <w:rPr>
                <w:b/>
                <w:spacing w:val="-1"/>
                <w:sz w:val="24"/>
              </w:rPr>
              <w:t xml:space="preserve"> </w:t>
            </w:r>
            <w:r>
              <w:rPr>
                <w:b/>
                <w:sz w:val="24"/>
              </w:rPr>
              <w:t>Shut</w:t>
            </w:r>
            <w:r>
              <w:rPr>
                <w:b/>
                <w:spacing w:val="-2"/>
                <w:sz w:val="24"/>
              </w:rPr>
              <w:t xml:space="preserve"> </w:t>
            </w:r>
            <w:r>
              <w:rPr>
                <w:b/>
                <w:sz w:val="24"/>
              </w:rPr>
              <w:t>off</w:t>
            </w:r>
          </w:p>
        </w:tc>
        <w:tc>
          <w:tcPr>
            <w:tcW w:w="2271" w:type="dxa"/>
          </w:tcPr>
          <w:p w14:paraId="2F8199FB" w14:textId="77777777" w:rsidR="00415FF3" w:rsidRDefault="00415FF3" w:rsidP="00820A2D">
            <w:pPr>
              <w:pStyle w:val="TableParagraph"/>
              <w:rPr>
                <w:rFonts w:ascii="Times New Roman"/>
                <w:sz w:val="24"/>
              </w:rPr>
            </w:pPr>
          </w:p>
        </w:tc>
        <w:tc>
          <w:tcPr>
            <w:tcW w:w="2396" w:type="dxa"/>
          </w:tcPr>
          <w:p w14:paraId="19FCF253" w14:textId="77777777" w:rsidR="00415FF3" w:rsidRDefault="00415FF3" w:rsidP="00820A2D">
            <w:pPr>
              <w:pStyle w:val="TableParagraph"/>
              <w:rPr>
                <w:rFonts w:ascii="Times New Roman"/>
                <w:sz w:val="24"/>
              </w:rPr>
            </w:pPr>
          </w:p>
        </w:tc>
        <w:tc>
          <w:tcPr>
            <w:tcW w:w="2394" w:type="dxa"/>
          </w:tcPr>
          <w:p w14:paraId="17E92037" w14:textId="77777777" w:rsidR="00415FF3" w:rsidRDefault="00415FF3" w:rsidP="00820A2D">
            <w:pPr>
              <w:pStyle w:val="TableParagraph"/>
              <w:rPr>
                <w:rFonts w:ascii="Times New Roman"/>
                <w:sz w:val="24"/>
              </w:rPr>
            </w:pPr>
          </w:p>
        </w:tc>
      </w:tr>
      <w:tr w:rsidR="00415FF3" w14:paraId="7967536C" w14:textId="77777777" w:rsidTr="00820A2D">
        <w:trPr>
          <w:trHeight w:val="551"/>
        </w:trPr>
        <w:tc>
          <w:tcPr>
            <w:tcW w:w="2518" w:type="dxa"/>
          </w:tcPr>
          <w:p w14:paraId="4F35B22B" w14:textId="77777777" w:rsidR="00415FF3" w:rsidRDefault="00415FF3" w:rsidP="00820A2D">
            <w:pPr>
              <w:pStyle w:val="TableParagraph"/>
              <w:spacing w:line="276" w:lineRule="exact"/>
              <w:ind w:left="107" w:right="655"/>
              <w:rPr>
                <w:b/>
                <w:sz w:val="24"/>
              </w:rPr>
            </w:pPr>
            <w:r>
              <w:rPr>
                <w:b/>
                <w:sz w:val="24"/>
              </w:rPr>
              <w:t>Evacuation</w:t>
            </w:r>
            <w:r>
              <w:rPr>
                <w:b/>
                <w:spacing w:val="1"/>
                <w:sz w:val="24"/>
              </w:rPr>
              <w:t xml:space="preserve"> </w:t>
            </w:r>
            <w:r>
              <w:rPr>
                <w:b/>
                <w:sz w:val="24"/>
              </w:rPr>
              <w:t>Assembly</w:t>
            </w:r>
            <w:r>
              <w:rPr>
                <w:b/>
                <w:spacing w:val="-9"/>
                <w:sz w:val="24"/>
              </w:rPr>
              <w:t xml:space="preserve"> </w:t>
            </w:r>
            <w:r>
              <w:rPr>
                <w:b/>
                <w:sz w:val="24"/>
              </w:rPr>
              <w:t>Area</w:t>
            </w:r>
          </w:p>
        </w:tc>
        <w:tc>
          <w:tcPr>
            <w:tcW w:w="2271" w:type="dxa"/>
          </w:tcPr>
          <w:p w14:paraId="5A00FA08" w14:textId="77777777" w:rsidR="00415FF3" w:rsidRDefault="00415FF3" w:rsidP="00820A2D">
            <w:pPr>
              <w:pStyle w:val="TableParagraph"/>
              <w:rPr>
                <w:rFonts w:ascii="Times New Roman"/>
                <w:sz w:val="24"/>
              </w:rPr>
            </w:pPr>
          </w:p>
        </w:tc>
        <w:tc>
          <w:tcPr>
            <w:tcW w:w="2396" w:type="dxa"/>
          </w:tcPr>
          <w:p w14:paraId="7284D9A6" w14:textId="77777777" w:rsidR="00415FF3" w:rsidRDefault="00415FF3" w:rsidP="00820A2D">
            <w:pPr>
              <w:pStyle w:val="TableParagraph"/>
              <w:rPr>
                <w:rFonts w:ascii="Times New Roman"/>
                <w:sz w:val="24"/>
              </w:rPr>
            </w:pPr>
          </w:p>
        </w:tc>
        <w:tc>
          <w:tcPr>
            <w:tcW w:w="2394" w:type="dxa"/>
          </w:tcPr>
          <w:p w14:paraId="6D9E9FDA" w14:textId="77777777" w:rsidR="00415FF3" w:rsidRDefault="00415FF3" w:rsidP="00820A2D">
            <w:pPr>
              <w:pStyle w:val="TableParagraph"/>
              <w:rPr>
                <w:rFonts w:ascii="Times New Roman"/>
                <w:sz w:val="24"/>
              </w:rPr>
            </w:pPr>
          </w:p>
        </w:tc>
      </w:tr>
      <w:tr w:rsidR="00415FF3" w14:paraId="60A322B0" w14:textId="77777777" w:rsidTr="00820A2D">
        <w:trPr>
          <w:trHeight w:val="398"/>
        </w:trPr>
        <w:tc>
          <w:tcPr>
            <w:tcW w:w="2518" w:type="dxa"/>
          </w:tcPr>
          <w:p w14:paraId="0BF83F5D" w14:textId="77777777" w:rsidR="00415FF3" w:rsidRDefault="00415FF3" w:rsidP="00820A2D">
            <w:pPr>
              <w:pStyle w:val="TableParagraph"/>
              <w:spacing w:before="60"/>
              <w:ind w:left="107"/>
              <w:rPr>
                <w:b/>
                <w:sz w:val="24"/>
              </w:rPr>
            </w:pPr>
            <w:r>
              <w:rPr>
                <w:b/>
                <w:sz w:val="24"/>
              </w:rPr>
              <w:t>Spill Kit</w:t>
            </w:r>
          </w:p>
        </w:tc>
        <w:tc>
          <w:tcPr>
            <w:tcW w:w="2271" w:type="dxa"/>
          </w:tcPr>
          <w:p w14:paraId="4DA38044" w14:textId="77777777" w:rsidR="00415FF3" w:rsidRDefault="00415FF3" w:rsidP="00820A2D">
            <w:pPr>
              <w:pStyle w:val="TableParagraph"/>
              <w:rPr>
                <w:rFonts w:ascii="Times New Roman"/>
                <w:sz w:val="24"/>
              </w:rPr>
            </w:pPr>
          </w:p>
        </w:tc>
        <w:tc>
          <w:tcPr>
            <w:tcW w:w="2396" w:type="dxa"/>
          </w:tcPr>
          <w:p w14:paraId="147C945C" w14:textId="77777777" w:rsidR="00415FF3" w:rsidRDefault="00415FF3" w:rsidP="00820A2D">
            <w:pPr>
              <w:pStyle w:val="TableParagraph"/>
              <w:rPr>
                <w:rFonts w:ascii="Times New Roman"/>
                <w:sz w:val="24"/>
              </w:rPr>
            </w:pPr>
          </w:p>
        </w:tc>
        <w:tc>
          <w:tcPr>
            <w:tcW w:w="2394" w:type="dxa"/>
          </w:tcPr>
          <w:p w14:paraId="0A54573B" w14:textId="77777777" w:rsidR="00415FF3" w:rsidRDefault="00415FF3" w:rsidP="00820A2D">
            <w:pPr>
              <w:pStyle w:val="TableParagraph"/>
              <w:rPr>
                <w:rFonts w:ascii="Times New Roman"/>
                <w:sz w:val="24"/>
              </w:rPr>
            </w:pPr>
          </w:p>
        </w:tc>
      </w:tr>
      <w:tr w:rsidR="00415FF3" w14:paraId="44FDA063" w14:textId="77777777" w:rsidTr="00820A2D">
        <w:trPr>
          <w:trHeight w:val="397"/>
        </w:trPr>
        <w:tc>
          <w:tcPr>
            <w:tcW w:w="2518" w:type="dxa"/>
          </w:tcPr>
          <w:p w14:paraId="6D7692E0" w14:textId="77777777" w:rsidR="00415FF3" w:rsidRDefault="00415FF3" w:rsidP="00820A2D">
            <w:pPr>
              <w:pStyle w:val="TableParagraph"/>
              <w:spacing w:before="58"/>
              <w:ind w:left="107"/>
              <w:rPr>
                <w:b/>
                <w:sz w:val="24"/>
              </w:rPr>
            </w:pPr>
            <w:r>
              <w:rPr>
                <w:b/>
                <w:sz w:val="24"/>
              </w:rPr>
              <w:t>Floor</w:t>
            </w:r>
            <w:r>
              <w:rPr>
                <w:b/>
                <w:spacing w:val="-3"/>
                <w:sz w:val="24"/>
              </w:rPr>
              <w:t xml:space="preserve"> </w:t>
            </w:r>
            <w:r>
              <w:rPr>
                <w:b/>
                <w:sz w:val="24"/>
              </w:rPr>
              <w:t>Warden</w:t>
            </w:r>
          </w:p>
        </w:tc>
        <w:tc>
          <w:tcPr>
            <w:tcW w:w="2271" w:type="dxa"/>
          </w:tcPr>
          <w:p w14:paraId="78ED8C83" w14:textId="77777777" w:rsidR="00415FF3" w:rsidRDefault="00415FF3" w:rsidP="00820A2D">
            <w:pPr>
              <w:pStyle w:val="TableParagraph"/>
              <w:rPr>
                <w:rFonts w:ascii="Times New Roman"/>
                <w:sz w:val="24"/>
              </w:rPr>
            </w:pPr>
          </w:p>
        </w:tc>
        <w:tc>
          <w:tcPr>
            <w:tcW w:w="2396" w:type="dxa"/>
          </w:tcPr>
          <w:p w14:paraId="4C348895" w14:textId="77777777" w:rsidR="00415FF3" w:rsidRDefault="00415FF3" w:rsidP="00820A2D">
            <w:pPr>
              <w:pStyle w:val="TableParagraph"/>
              <w:rPr>
                <w:rFonts w:ascii="Times New Roman"/>
                <w:sz w:val="24"/>
              </w:rPr>
            </w:pPr>
          </w:p>
        </w:tc>
        <w:tc>
          <w:tcPr>
            <w:tcW w:w="2394" w:type="dxa"/>
          </w:tcPr>
          <w:p w14:paraId="166893DF" w14:textId="77777777" w:rsidR="00415FF3" w:rsidRDefault="00415FF3" w:rsidP="00820A2D">
            <w:pPr>
              <w:pStyle w:val="TableParagraph"/>
              <w:rPr>
                <w:rFonts w:ascii="Times New Roman"/>
                <w:sz w:val="24"/>
              </w:rPr>
            </w:pPr>
          </w:p>
        </w:tc>
      </w:tr>
      <w:tr w:rsidR="00415FF3" w14:paraId="69762923" w14:textId="77777777" w:rsidTr="00820A2D">
        <w:trPr>
          <w:trHeight w:val="395"/>
        </w:trPr>
        <w:tc>
          <w:tcPr>
            <w:tcW w:w="2518" w:type="dxa"/>
          </w:tcPr>
          <w:p w14:paraId="50FECFA7" w14:textId="77777777" w:rsidR="00415FF3" w:rsidRDefault="00415FF3" w:rsidP="00820A2D">
            <w:pPr>
              <w:pStyle w:val="TableParagraph"/>
              <w:spacing w:before="58"/>
              <w:ind w:left="107"/>
              <w:rPr>
                <w:b/>
                <w:sz w:val="24"/>
              </w:rPr>
            </w:pPr>
            <w:r>
              <w:rPr>
                <w:b/>
                <w:sz w:val="24"/>
              </w:rPr>
              <w:t>First</w:t>
            </w:r>
            <w:r>
              <w:rPr>
                <w:b/>
                <w:spacing w:val="-4"/>
                <w:sz w:val="24"/>
              </w:rPr>
              <w:t xml:space="preserve"> </w:t>
            </w:r>
            <w:r>
              <w:rPr>
                <w:b/>
                <w:sz w:val="24"/>
              </w:rPr>
              <w:t>Aid</w:t>
            </w:r>
            <w:r>
              <w:rPr>
                <w:b/>
                <w:spacing w:val="-2"/>
                <w:sz w:val="24"/>
              </w:rPr>
              <w:t xml:space="preserve"> </w:t>
            </w:r>
            <w:r>
              <w:rPr>
                <w:b/>
                <w:sz w:val="24"/>
              </w:rPr>
              <w:t>Attendant</w:t>
            </w:r>
          </w:p>
        </w:tc>
        <w:tc>
          <w:tcPr>
            <w:tcW w:w="2271" w:type="dxa"/>
          </w:tcPr>
          <w:p w14:paraId="5A7123C4" w14:textId="77777777" w:rsidR="00415FF3" w:rsidRDefault="00415FF3" w:rsidP="00820A2D">
            <w:pPr>
              <w:pStyle w:val="TableParagraph"/>
              <w:rPr>
                <w:rFonts w:ascii="Times New Roman"/>
                <w:sz w:val="24"/>
              </w:rPr>
            </w:pPr>
          </w:p>
        </w:tc>
        <w:tc>
          <w:tcPr>
            <w:tcW w:w="2396" w:type="dxa"/>
          </w:tcPr>
          <w:p w14:paraId="4175F7D6" w14:textId="77777777" w:rsidR="00415FF3" w:rsidRDefault="00415FF3" w:rsidP="00820A2D">
            <w:pPr>
              <w:pStyle w:val="TableParagraph"/>
              <w:rPr>
                <w:rFonts w:ascii="Times New Roman"/>
                <w:sz w:val="24"/>
              </w:rPr>
            </w:pPr>
          </w:p>
        </w:tc>
        <w:tc>
          <w:tcPr>
            <w:tcW w:w="2394" w:type="dxa"/>
          </w:tcPr>
          <w:p w14:paraId="65B19A37" w14:textId="77777777" w:rsidR="00415FF3" w:rsidRDefault="00415FF3" w:rsidP="00820A2D">
            <w:pPr>
              <w:pStyle w:val="TableParagraph"/>
              <w:rPr>
                <w:rFonts w:ascii="Times New Roman"/>
                <w:sz w:val="24"/>
              </w:rPr>
            </w:pPr>
          </w:p>
        </w:tc>
      </w:tr>
      <w:tr w:rsidR="00415FF3" w14:paraId="52D4ED5A" w14:textId="77777777" w:rsidTr="00820A2D">
        <w:trPr>
          <w:trHeight w:val="398"/>
        </w:trPr>
        <w:tc>
          <w:tcPr>
            <w:tcW w:w="2518" w:type="dxa"/>
          </w:tcPr>
          <w:p w14:paraId="751518E6" w14:textId="77777777" w:rsidR="00415FF3" w:rsidRDefault="00415FF3" w:rsidP="00820A2D">
            <w:pPr>
              <w:pStyle w:val="TableParagraph"/>
              <w:spacing w:before="60"/>
              <w:ind w:left="107"/>
              <w:rPr>
                <w:b/>
                <w:sz w:val="24"/>
              </w:rPr>
            </w:pPr>
            <w:r>
              <w:rPr>
                <w:b/>
                <w:sz w:val="24"/>
              </w:rPr>
              <w:t>First</w:t>
            </w:r>
            <w:r>
              <w:rPr>
                <w:b/>
                <w:spacing w:val="-2"/>
                <w:sz w:val="24"/>
              </w:rPr>
              <w:t xml:space="preserve"> </w:t>
            </w:r>
            <w:r>
              <w:rPr>
                <w:b/>
                <w:sz w:val="24"/>
              </w:rPr>
              <w:t>Aid</w:t>
            </w:r>
            <w:r>
              <w:rPr>
                <w:b/>
                <w:spacing w:val="-3"/>
                <w:sz w:val="24"/>
              </w:rPr>
              <w:t xml:space="preserve"> </w:t>
            </w:r>
            <w:r>
              <w:rPr>
                <w:b/>
                <w:sz w:val="24"/>
              </w:rPr>
              <w:t>Station</w:t>
            </w:r>
          </w:p>
        </w:tc>
        <w:tc>
          <w:tcPr>
            <w:tcW w:w="2271" w:type="dxa"/>
          </w:tcPr>
          <w:p w14:paraId="4569330E" w14:textId="77777777" w:rsidR="00415FF3" w:rsidRDefault="00415FF3" w:rsidP="00820A2D">
            <w:pPr>
              <w:pStyle w:val="TableParagraph"/>
              <w:rPr>
                <w:rFonts w:ascii="Times New Roman"/>
                <w:sz w:val="24"/>
              </w:rPr>
            </w:pPr>
          </w:p>
        </w:tc>
        <w:tc>
          <w:tcPr>
            <w:tcW w:w="2396" w:type="dxa"/>
          </w:tcPr>
          <w:p w14:paraId="6FD87188" w14:textId="77777777" w:rsidR="00415FF3" w:rsidRDefault="00415FF3" w:rsidP="00820A2D">
            <w:pPr>
              <w:pStyle w:val="TableParagraph"/>
              <w:rPr>
                <w:rFonts w:ascii="Times New Roman"/>
                <w:sz w:val="24"/>
              </w:rPr>
            </w:pPr>
          </w:p>
        </w:tc>
        <w:tc>
          <w:tcPr>
            <w:tcW w:w="2394" w:type="dxa"/>
          </w:tcPr>
          <w:p w14:paraId="5D885941" w14:textId="77777777" w:rsidR="00415FF3" w:rsidRDefault="00415FF3" w:rsidP="00820A2D">
            <w:pPr>
              <w:pStyle w:val="TableParagraph"/>
              <w:rPr>
                <w:rFonts w:ascii="Times New Roman"/>
                <w:sz w:val="24"/>
              </w:rPr>
            </w:pPr>
          </w:p>
        </w:tc>
      </w:tr>
      <w:tr w:rsidR="00415FF3" w14:paraId="6B6CCEA3" w14:textId="77777777" w:rsidTr="00820A2D">
        <w:trPr>
          <w:trHeight w:val="397"/>
        </w:trPr>
        <w:tc>
          <w:tcPr>
            <w:tcW w:w="9579" w:type="dxa"/>
            <w:gridSpan w:val="4"/>
          </w:tcPr>
          <w:p w14:paraId="4DA26E43" w14:textId="77777777" w:rsidR="00415FF3" w:rsidRDefault="00415FF3" w:rsidP="00820A2D">
            <w:pPr>
              <w:pStyle w:val="TableParagraph"/>
              <w:spacing w:before="58"/>
              <w:ind w:left="107"/>
              <w:rPr>
                <w:b/>
                <w:sz w:val="24"/>
              </w:rPr>
            </w:pPr>
            <w:r>
              <w:rPr>
                <w:b/>
                <w:sz w:val="24"/>
              </w:rPr>
              <w:t>Supervisor’s</w:t>
            </w:r>
            <w:r>
              <w:rPr>
                <w:b/>
                <w:spacing w:val="-3"/>
                <w:sz w:val="24"/>
              </w:rPr>
              <w:t xml:space="preserve"> </w:t>
            </w:r>
            <w:r>
              <w:rPr>
                <w:b/>
                <w:sz w:val="24"/>
              </w:rPr>
              <w:t>Initials</w:t>
            </w:r>
            <w:r>
              <w:rPr>
                <w:b/>
                <w:spacing w:val="-4"/>
                <w:sz w:val="24"/>
              </w:rPr>
              <w:t xml:space="preserve"> </w:t>
            </w:r>
            <w:r>
              <w:rPr>
                <w:b/>
                <w:sz w:val="24"/>
              </w:rPr>
              <w:t>and</w:t>
            </w:r>
            <w:r>
              <w:rPr>
                <w:b/>
                <w:spacing w:val="-3"/>
                <w:sz w:val="24"/>
              </w:rPr>
              <w:t xml:space="preserve"> </w:t>
            </w:r>
            <w:r>
              <w:rPr>
                <w:b/>
                <w:sz w:val="24"/>
              </w:rPr>
              <w:t>Date:</w:t>
            </w:r>
          </w:p>
        </w:tc>
      </w:tr>
    </w:tbl>
    <w:p w14:paraId="5844D61C" w14:textId="79C32F45" w:rsidR="00415FF3" w:rsidRDefault="00415FF3"/>
    <w:p w14:paraId="4FF9616D" w14:textId="77777777" w:rsidR="00415FF3" w:rsidRDefault="00415FF3">
      <w:r>
        <w:br w:type="page"/>
      </w:r>
    </w:p>
    <w:p w14:paraId="251965B7" w14:textId="42E427C6" w:rsidR="00415FF3" w:rsidRDefault="00415FF3" w:rsidP="00415FF3">
      <w:pPr>
        <w:pStyle w:val="Heading1"/>
        <w:spacing w:before="75" w:line="276" w:lineRule="auto"/>
        <w:jc w:val="center"/>
        <w:rPr>
          <w:rFonts w:ascii="Arial" w:hAnsi="Arial" w:cs="Arial"/>
          <w:color w:val="000000" w:themeColor="text1"/>
          <w:sz w:val="28"/>
          <w:szCs w:val="28"/>
          <w:u w:val="thick"/>
        </w:rPr>
      </w:pPr>
      <w:r w:rsidRPr="00415FF3">
        <w:rPr>
          <w:rFonts w:ascii="Arial" w:hAnsi="Arial" w:cs="Arial"/>
          <w:color w:val="000000" w:themeColor="text1"/>
          <w:sz w:val="28"/>
          <w:szCs w:val="28"/>
          <w:u w:val="thick"/>
        </w:rPr>
        <w:t>INDIVIDUAL</w:t>
      </w:r>
      <w:r w:rsidRPr="00415FF3">
        <w:rPr>
          <w:rFonts w:ascii="Arial" w:hAnsi="Arial" w:cs="Arial"/>
          <w:color w:val="000000" w:themeColor="text1"/>
          <w:spacing w:val="-2"/>
          <w:sz w:val="28"/>
          <w:szCs w:val="28"/>
          <w:u w:val="thick"/>
        </w:rPr>
        <w:t xml:space="preserve"> </w:t>
      </w:r>
      <w:r w:rsidRPr="00415FF3">
        <w:rPr>
          <w:rFonts w:ascii="Arial" w:hAnsi="Arial" w:cs="Arial"/>
          <w:color w:val="000000" w:themeColor="text1"/>
          <w:sz w:val="28"/>
          <w:szCs w:val="28"/>
          <w:u w:val="thick"/>
        </w:rPr>
        <w:t>RECORD</w:t>
      </w:r>
      <w:r w:rsidRPr="00415FF3">
        <w:rPr>
          <w:rFonts w:ascii="Arial" w:hAnsi="Arial" w:cs="Arial"/>
          <w:color w:val="000000" w:themeColor="text1"/>
          <w:spacing w:val="-3"/>
          <w:sz w:val="28"/>
          <w:szCs w:val="28"/>
          <w:u w:val="thick"/>
        </w:rPr>
        <w:t xml:space="preserve"> </w:t>
      </w:r>
      <w:r w:rsidRPr="00415FF3">
        <w:rPr>
          <w:rFonts w:ascii="Arial" w:hAnsi="Arial" w:cs="Arial"/>
          <w:color w:val="000000" w:themeColor="text1"/>
          <w:sz w:val="28"/>
          <w:szCs w:val="28"/>
          <w:u w:val="thick"/>
        </w:rPr>
        <w:t>OF</w:t>
      </w:r>
      <w:r w:rsidRPr="00415FF3">
        <w:rPr>
          <w:rFonts w:ascii="Arial" w:hAnsi="Arial" w:cs="Arial"/>
          <w:color w:val="000000" w:themeColor="text1"/>
          <w:spacing w:val="-4"/>
          <w:sz w:val="28"/>
          <w:szCs w:val="28"/>
          <w:u w:val="thick"/>
        </w:rPr>
        <w:t xml:space="preserve"> </w:t>
      </w:r>
      <w:r w:rsidRPr="00415FF3">
        <w:rPr>
          <w:rFonts w:ascii="Arial" w:hAnsi="Arial" w:cs="Arial"/>
          <w:color w:val="000000" w:themeColor="text1"/>
          <w:sz w:val="28"/>
          <w:szCs w:val="28"/>
          <w:u w:val="thick"/>
        </w:rPr>
        <w:t>MANDATORY</w:t>
      </w:r>
      <w:r w:rsidRPr="00415FF3">
        <w:rPr>
          <w:rFonts w:ascii="Arial" w:hAnsi="Arial" w:cs="Arial"/>
          <w:color w:val="000000" w:themeColor="text1"/>
          <w:spacing w:val="-2"/>
          <w:sz w:val="28"/>
          <w:szCs w:val="28"/>
          <w:u w:val="thick"/>
        </w:rPr>
        <w:t xml:space="preserve"> </w:t>
      </w:r>
      <w:r w:rsidRPr="00415FF3">
        <w:rPr>
          <w:rFonts w:ascii="Arial" w:hAnsi="Arial" w:cs="Arial"/>
          <w:color w:val="000000" w:themeColor="text1"/>
          <w:sz w:val="28"/>
          <w:szCs w:val="28"/>
          <w:u w:val="thick"/>
        </w:rPr>
        <w:t>UBC</w:t>
      </w:r>
      <w:r w:rsidRPr="00415FF3">
        <w:rPr>
          <w:rFonts w:ascii="Arial" w:hAnsi="Arial" w:cs="Arial"/>
          <w:color w:val="000000" w:themeColor="text1"/>
          <w:spacing w:val="-4"/>
          <w:sz w:val="28"/>
          <w:szCs w:val="28"/>
          <w:u w:val="thick"/>
        </w:rPr>
        <w:t xml:space="preserve"> </w:t>
      </w:r>
      <w:r w:rsidRPr="00415FF3">
        <w:rPr>
          <w:rFonts w:ascii="Arial" w:hAnsi="Arial" w:cs="Arial"/>
          <w:color w:val="000000" w:themeColor="text1"/>
          <w:sz w:val="28"/>
          <w:szCs w:val="28"/>
          <w:u w:val="thick"/>
        </w:rPr>
        <w:t>SAFETY</w:t>
      </w:r>
      <w:r w:rsidRPr="00415FF3">
        <w:rPr>
          <w:rFonts w:ascii="Arial" w:hAnsi="Arial" w:cs="Arial"/>
          <w:color w:val="000000" w:themeColor="text1"/>
          <w:spacing w:val="-86"/>
          <w:sz w:val="28"/>
          <w:szCs w:val="28"/>
        </w:rPr>
        <w:t xml:space="preserve"> </w:t>
      </w:r>
      <w:r w:rsidRPr="00415FF3">
        <w:rPr>
          <w:rFonts w:ascii="Arial" w:hAnsi="Arial" w:cs="Arial"/>
          <w:color w:val="000000" w:themeColor="text1"/>
          <w:sz w:val="28"/>
          <w:szCs w:val="28"/>
          <w:u w:val="thick"/>
        </w:rPr>
        <w:t>TRAINING</w:t>
      </w:r>
    </w:p>
    <w:p w14:paraId="45D6BCFB" w14:textId="5A1CD228" w:rsidR="00531AC8" w:rsidRPr="00AF2F51" w:rsidRDefault="00531AC8" w:rsidP="00531AC8">
      <w:pPr>
        <w:jc w:val="center"/>
        <w:rPr>
          <w:rFonts w:ascii="Arial" w:hAnsi="Arial" w:cs="Arial"/>
        </w:rPr>
      </w:pPr>
      <w:r w:rsidRPr="00AF2F51">
        <w:rPr>
          <w:rFonts w:ascii="Arial" w:hAnsi="Arial" w:cs="Arial"/>
          <w:sz w:val="28"/>
          <w:szCs w:val="28"/>
          <w:u w:val="single"/>
        </w:rPr>
        <w:t>Roles: Postdocs, RAs, Lab Technicians, Graduate</w:t>
      </w:r>
    </w:p>
    <w:p w14:paraId="5A5FDB25" w14:textId="77777777" w:rsidR="00415FF3" w:rsidRDefault="00415FF3" w:rsidP="00415FF3">
      <w:pPr>
        <w:pStyle w:val="BodyText"/>
        <w:spacing w:before="9"/>
        <w:rPr>
          <w:b/>
          <w:sz w:val="1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175"/>
      </w:tblGrid>
      <w:tr w:rsidR="00415FF3" w14:paraId="4D87BF5E" w14:textId="77777777" w:rsidTr="00415FF3">
        <w:trPr>
          <w:trHeight w:val="397"/>
        </w:trPr>
        <w:tc>
          <w:tcPr>
            <w:tcW w:w="0" w:type="auto"/>
            <w:shd w:val="clear" w:color="auto" w:fill="DADADA"/>
          </w:tcPr>
          <w:p w14:paraId="2A670717" w14:textId="77777777" w:rsidR="00415FF3" w:rsidRDefault="00415FF3" w:rsidP="00415FF3">
            <w:pPr>
              <w:pStyle w:val="TableParagraph"/>
              <w:spacing w:line="256" w:lineRule="exact"/>
              <w:ind w:left="2715" w:right="3100"/>
              <w:jc w:val="center"/>
              <w:rPr>
                <w:b/>
                <w:sz w:val="24"/>
              </w:rPr>
            </w:pPr>
            <w:r>
              <w:rPr>
                <w:b/>
                <w:sz w:val="24"/>
              </w:rPr>
              <w:t>Personal</w:t>
            </w:r>
            <w:r>
              <w:rPr>
                <w:b/>
                <w:spacing w:val="-5"/>
                <w:sz w:val="24"/>
              </w:rPr>
              <w:t xml:space="preserve"> </w:t>
            </w:r>
            <w:r>
              <w:rPr>
                <w:b/>
                <w:sz w:val="24"/>
              </w:rPr>
              <w:t>Contact</w:t>
            </w:r>
            <w:r>
              <w:rPr>
                <w:b/>
                <w:spacing w:val="-6"/>
                <w:sz w:val="24"/>
              </w:rPr>
              <w:t xml:space="preserve"> </w:t>
            </w:r>
            <w:r>
              <w:rPr>
                <w:b/>
                <w:sz w:val="24"/>
              </w:rPr>
              <w:t>Information</w:t>
            </w:r>
          </w:p>
        </w:tc>
      </w:tr>
      <w:tr w:rsidR="00415FF3" w:rsidRPr="00415FF3" w14:paraId="0C32E3E7" w14:textId="77777777" w:rsidTr="00415FF3">
        <w:trPr>
          <w:trHeight w:val="397"/>
        </w:trPr>
        <w:tc>
          <w:tcPr>
            <w:tcW w:w="0" w:type="auto"/>
          </w:tcPr>
          <w:p w14:paraId="6BC553F6" w14:textId="77777777" w:rsidR="00415FF3" w:rsidRPr="00415FF3" w:rsidRDefault="00415FF3" w:rsidP="00820A2D">
            <w:pPr>
              <w:pStyle w:val="TableParagraph"/>
              <w:spacing w:before="118"/>
              <w:ind w:left="107"/>
            </w:pPr>
            <w:r w:rsidRPr="00415FF3">
              <w:t>Full</w:t>
            </w:r>
            <w:r w:rsidRPr="00415FF3">
              <w:rPr>
                <w:spacing w:val="-1"/>
              </w:rPr>
              <w:t xml:space="preserve"> </w:t>
            </w:r>
            <w:r w:rsidRPr="00415FF3">
              <w:t>Name</w:t>
            </w:r>
          </w:p>
        </w:tc>
      </w:tr>
      <w:tr w:rsidR="00415FF3" w:rsidRPr="00415FF3" w14:paraId="0747750D" w14:textId="77777777" w:rsidTr="00415FF3">
        <w:trPr>
          <w:trHeight w:val="397"/>
        </w:trPr>
        <w:tc>
          <w:tcPr>
            <w:tcW w:w="0" w:type="auto"/>
          </w:tcPr>
          <w:p w14:paraId="175DDF2D" w14:textId="77777777" w:rsidR="00415FF3" w:rsidRPr="00415FF3" w:rsidRDefault="00415FF3" w:rsidP="00820A2D">
            <w:pPr>
              <w:pStyle w:val="TableParagraph"/>
              <w:spacing w:before="134"/>
              <w:ind w:left="107"/>
            </w:pPr>
            <w:r w:rsidRPr="00415FF3">
              <w:t>Program</w:t>
            </w:r>
            <w:r w:rsidRPr="00415FF3">
              <w:rPr>
                <w:spacing w:val="-1"/>
              </w:rPr>
              <w:t xml:space="preserve"> </w:t>
            </w:r>
            <w:r w:rsidRPr="00415FF3">
              <w:t>(PhD,</w:t>
            </w:r>
            <w:r w:rsidRPr="00415FF3">
              <w:rPr>
                <w:spacing w:val="-1"/>
              </w:rPr>
              <w:t xml:space="preserve"> </w:t>
            </w:r>
            <w:r w:rsidRPr="00415FF3">
              <w:t>MSc)</w:t>
            </w:r>
          </w:p>
        </w:tc>
      </w:tr>
      <w:tr w:rsidR="00415FF3" w:rsidRPr="00415FF3" w14:paraId="616F4B36" w14:textId="77777777" w:rsidTr="00415FF3">
        <w:trPr>
          <w:trHeight w:val="397"/>
        </w:trPr>
        <w:tc>
          <w:tcPr>
            <w:tcW w:w="0" w:type="auto"/>
          </w:tcPr>
          <w:p w14:paraId="5B6233EF" w14:textId="77777777" w:rsidR="00415FF3" w:rsidRPr="00415FF3" w:rsidRDefault="00415FF3" w:rsidP="00820A2D">
            <w:pPr>
              <w:pStyle w:val="TableParagraph"/>
              <w:spacing w:before="144"/>
              <w:ind w:left="107"/>
            </w:pPr>
            <w:r w:rsidRPr="00415FF3">
              <w:t>Email:</w:t>
            </w:r>
          </w:p>
        </w:tc>
      </w:tr>
      <w:tr w:rsidR="00415FF3" w:rsidRPr="00415FF3" w14:paraId="316E1A11" w14:textId="77777777" w:rsidTr="00415FF3">
        <w:trPr>
          <w:trHeight w:val="397"/>
        </w:trPr>
        <w:tc>
          <w:tcPr>
            <w:tcW w:w="0" w:type="auto"/>
          </w:tcPr>
          <w:p w14:paraId="05A54C55" w14:textId="77777777" w:rsidR="00415FF3" w:rsidRPr="00415FF3" w:rsidRDefault="00415FF3" w:rsidP="00820A2D">
            <w:pPr>
              <w:pStyle w:val="TableParagraph"/>
              <w:spacing w:before="137"/>
              <w:ind w:left="107"/>
            </w:pPr>
            <w:r w:rsidRPr="00415FF3">
              <w:t>Department</w:t>
            </w:r>
            <w:r w:rsidRPr="00415FF3">
              <w:rPr>
                <w:spacing w:val="-5"/>
              </w:rPr>
              <w:t xml:space="preserve"> </w:t>
            </w:r>
            <w:r w:rsidRPr="00415FF3">
              <w:t>Phone</w:t>
            </w:r>
            <w:r w:rsidRPr="00415FF3">
              <w:rPr>
                <w:spacing w:val="-2"/>
              </w:rPr>
              <w:t xml:space="preserve"> </w:t>
            </w:r>
            <w:r w:rsidRPr="00415FF3">
              <w:t>Number</w:t>
            </w:r>
          </w:p>
        </w:tc>
      </w:tr>
    </w:tbl>
    <w:p w14:paraId="02B53581" w14:textId="3CAB57CD" w:rsidR="00531AC8" w:rsidRPr="00531AC8" w:rsidRDefault="00531AC8" w:rsidP="00531AC8">
      <w:pPr>
        <w:rPr>
          <w:sz w:val="28"/>
          <w:szCs w:val="28"/>
          <w:u w:val="single"/>
        </w:rPr>
      </w:pPr>
    </w:p>
    <w:p w14:paraId="7CD23E52" w14:textId="77777777" w:rsidR="00531AC8" w:rsidRPr="00763ED5" w:rsidRDefault="00531AC8" w:rsidP="00531AC8">
      <w:pPr>
        <w:pStyle w:val="ListParagraph"/>
        <w:numPr>
          <w:ilvl w:val="0"/>
          <w:numId w:val="5"/>
        </w:numPr>
        <w:spacing w:after="120"/>
      </w:pPr>
      <w:r w:rsidRPr="00763ED5">
        <w:t>Review with your supervisor or PI to determine the appropriate safety training required for your position.</w:t>
      </w:r>
    </w:p>
    <w:p w14:paraId="28ADD34B" w14:textId="1CD10706" w:rsidR="00531AC8" w:rsidRDefault="00531AC8" w:rsidP="00531AC8">
      <w:pPr>
        <w:pStyle w:val="ListParagraph"/>
        <w:numPr>
          <w:ilvl w:val="0"/>
          <w:numId w:val="5"/>
        </w:numPr>
        <w:spacing w:after="120"/>
      </w:pPr>
      <w:r w:rsidRPr="00531AC8">
        <w:rPr>
          <w:b/>
          <w:u w:val="single"/>
        </w:rPr>
        <w:t xml:space="preserve">Remember </w:t>
      </w:r>
      <w:r>
        <w:t>to put your certificates</w:t>
      </w:r>
      <w:r w:rsidR="00711EB6">
        <w:t>, or acknowledgement that training has been completed,</w:t>
      </w:r>
      <w:r>
        <w:t xml:space="preserve"> into your </w:t>
      </w:r>
      <w:r w:rsidRPr="00531AC8">
        <w:rPr>
          <w:b/>
          <w:u w:val="single"/>
        </w:rPr>
        <w:t>Yellow Safety Folder</w:t>
      </w:r>
      <w:r>
        <w:t xml:space="preserve"> and keep the folder in the designated location for your lab.  </w:t>
      </w:r>
    </w:p>
    <w:p w14:paraId="2F8FA642" w14:textId="787286C8" w:rsidR="00531AC8" w:rsidRPr="004A6D10" w:rsidRDefault="00531AC8" w:rsidP="00531AC8">
      <w:pPr>
        <w:spacing w:after="120"/>
      </w:pPr>
      <w:r w:rsidRPr="00AF2F51">
        <w:rPr>
          <w:rFonts w:ascii="Arial" w:hAnsi="Arial" w:cs="Arial"/>
          <w:b/>
          <w:u w:val="single"/>
        </w:rPr>
        <w:t>UBC Mandatory Training</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AF2F51">
        <w:rPr>
          <w:rFonts w:ascii="Arial" w:hAnsi="Arial" w:cs="Arial"/>
          <w:color w:val="000000" w:themeColor="text1"/>
          <w:sz w:val="22"/>
          <w:szCs w:val="22"/>
        </w:rPr>
        <w:t>Date completed/Expires</w:t>
      </w:r>
    </w:p>
    <w:p w14:paraId="34EA0CCA" w14:textId="5DC1EB80" w:rsidR="00531AC8" w:rsidRPr="00AF2F51" w:rsidRDefault="00535056" w:rsidP="00531AC8">
      <w:pPr>
        <w:pStyle w:val="ListParagraph"/>
        <w:widowControl/>
        <w:numPr>
          <w:ilvl w:val="0"/>
          <w:numId w:val="2"/>
        </w:numPr>
        <w:autoSpaceDE/>
        <w:autoSpaceDN/>
        <w:spacing w:before="0" w:after="200" w:line="276" w:lineRule="auto"/>
        <w:contextualSpacing/>
      </w:pPr>
      <w:hyperlink r:id="rId28" w:history="1">
        <w:r w:rsidR="00531AC8" w:rsidRPr="00AD3C25">
          <w:rPr>
            <w:rStyle w:val="Hyperlink"/>
          </w:rPr>
          <w:t>Preventing COVID-19 Infection in the Workplace</w:t>
        </w:r>
      </w:hyperlink>
      <w:r w:rsidR="00531AC8" w:rsidRPr="00AF2F51">
        <w:t xml:space="preserve"> </w:t>
      </w:r>
      <w:r w:rsidR="00AD3C25">
        <w:tab/>
      </w:r>
      <w:r w:rsidR="00531AC8" w:rsidRPr="00AF2F51">
        <w:tab/>
        <w:t>_________/__________</w:t>
      </w:r>
    </w:p>
    <w:p w14:paraId="11F980EB" w14:textId="58000315" w:rsidR="00531AC8" w:rsidRPr="00AF2F51" w:rsidRDefault="00535056" w:rsidP="00531AC8">
      <w:pPr>
        <w:pStyle w:val="ListParagraph"/>
        <w:widowControl/>
        <w:numPr>
          <w:ilvl w:val="0"/>
          <w:numId w:val="2"/>
        </w:numPr>
        <w:autoSpaceDE/>
        <w:autoSpaceDN/>
        <w:spacing w:before="0" w:after="200" w:line="276" w:lineRule="auto"/>
        <w:contextualSpacing/>
      </w:pPr>
      <w:hyperlink r:id="rId29" w:history="1">
        <w:r w:rsidR="00531AC8" w:rsidRPr="00AD3C25">
          <w:rPr>
            <w:rStyle w:val="Hyperlink"/>
          </w:rPr>
          <w:t>New Worker Safety Orientation</w:t>
        </w:r>
      </w:hyperlink>
      <w:r w:rsidR="00531AC8" w:rsidRPr="00AF2F51">
        <w:t xml:space="preserve"> </w:t>
      </w:r>
      <w:r w:rsidR="00AD3C25">
        <w:tab/>
      </w:r>
      <w:r w:rsidR="00531AC8" w:rsidRPr="00AF2F51">
        <w:tab/>
      </w:r>
      <w:r w:rsidR="00531AC8" w:rsidRPr="00AF2F51">
        <w:tab/>
      </w:r>
      <w:r w:rsidR="00531AC8" w:rsidRPr="00AF2F51">
        <w:tab/>
        <w:t>_________/__________</w:t>
      </w:r>
    </w:p>
    <w:p w14:paraId="2BD3818D" w14:textId="77777777" w:rsidR="00531AC8" w:rsidRPr="00AF2F51" w:rsidRDefault="00531AC8" w:rsidP="00531AC8">
      <w:pPr>
        <w:pStyle w:val="ListParagraph"/>
        <w:widowControl/>
        <w:numPr>
          <w:ilvl w:val="1"/>
          <w:numId w:val="2"/>
        </w:numPr>
        <w:autoSpaceDE/>
        <w:autoSpaceDN/>
        <w:spacing w:before="0" w:after="200" w:line="276" w:lineRule="auto"/>
        <w:contextualSpacing/>
      </w:pPr>
      <w:r w:rsidRPr="00AF2F51">
        <w:t>Site Specific Safety Orientation (e.g. building orientation, conducted by the supervisor or designate).</w:t>
      </w:r>
    </w:p>
    <w:p w14:paraId="6C1DD151" w14:textId="72CDD960" w:rsidR="00531AC8" w:rsidRPr="00AF2F51" w:rsidRDefault="00535056" w:rsidP="00531AC8">
      <w:pPr>
        <w:pStyle w:val="ListParagraph"/>
        <w:widowControl/>
        <w:numPr>
          <w:ilvl w:val="0"/>
          <w:numId w:val="2"/>
        </w:numPr>
        <w:autoSpaceDE/>
        <w:autoSpaceDN/>
        <w:spacing w:before="0" w:after="200" w:line="276" w:lineRule="auto"/>
        <w:ind w:left="709"/>
        <w:contextualSpacing/>
      </w:pPr>
      <w:hyperlink r:id="rId30" w:history="1">
        <w:r w:rsidR="00531AC8" w:rsidRPr="00AD3C25">
          <w:rPr>
            <w:rStyle w:val="Hyperlink"/>
          </w:rPr>
          <w:t>Preventing and Addressing Workplace Bullying and Harassment Training</w:t>
        </w:r>
      </w:hyperlink>
      <w:r w:rsidR="00531AC8" w:rsidRPr="00AF2F51">
        <w:t xml:space="preserve"> </w:t>
      </w:r>
      <w:r w:rsidR="00AD3C25">
        <w:tab/>
      </w:r>
      <w:r w:rsidR="00AD3C25">
        <w:tab/>
      </w:r>
      <w:r w:rsidR="00531AC8" w:rsidRPr="00AF2F51">
        <w:t xml:space="preserve">               </w:t>
      </w:r>
      <w:r w:rsidR="00531AC8" w:rsidRPr="00AF2F51">
        <w:tab/>
      </w:r>
      <w:r w:rsidR="00531AC8" w:rsidRPr="00AF2F51">
        <w:tab/>
      </w:r>
      <w:r w:rsidR="00531AC8" w:rsidRPr="00AF2F51">
        <w:tab/>
      </w:r>
      <w:r w:rsidR="00531AC8" w:rsidRPr="00AF2F51">
        <w:tab/>
      </w:r>
      <w:r w:rsidR="00531AC8" w:rsidRPr="00AF2F51">
        <w:tab/>
      </w:r>
      <w:r w:rsidR="00531AC8" w:rsidRPr="00AF2F51">
        <w:tab/>
      </w:r>
      <w:r w:rsidR="00531AC8" w:rsidRPr="00AF2F51">
        <w:tab/>
      </w:r>
      <w:r w:rsidR="00531AC8" w:rsidRPr="00AF2F51">
        <w:tab/>
      </w:r>
      <w:r w:rsidR="00531AC8" w:rsidRPr="00AF2F51">
        <w:tab/>
        <w:t>_________/__________</w:t>
      </w:r>
    </w:p>
    <w:p w14:paraId="4EF3FB20" w14:textId="17A90565" w:rsidR="00531AC8" w:rsidRPr="00AF2F51" w:rsidRDefault="00535056" w:rsidP="00531AC8">
      <w:pPr>
        <w:pStyle w:val="ListParagraph"/>
        <w:widowControl/>
        <w:numPr>
          <w:ilvl w:val="0"/>
          <w:numId w:val="2"/>
        </w:numPr>
        <w:autoSpaceDE/>
        <w:autoSpaceDN/>
        <w:spacing w:before="0" w:after="200" w:line="276" w:lineRule="auto"/>
        <w:contextualSpacing/>
      </w:pPr>
      <w:hyperlink r:id="rId31" w:history="1">
        <w:r w:rsidR="00531AC8" w:rsidRPr="00AD3C25">
          <w:rPr>
            <w:rStyle w:val="Hyperlink"/>
          </w:rPr>
          <w:t>Workplace Violence Prevention Training</w:t>
        </w:r>
      </w:hyperlink>
      <w:r w:rsidR="00531AC8" w:rsidRPr="00AF2F51">
        <w:t xml:space="preserve"> </w:t>
      </w:r>
      <w:r w:rsidR="00AD3C25">
        <w:tab/>
      </w:r>
      <w:r w:rsidR="00531AC8" w:rsidRPr="00AF2F51">
        <w:tab/>
      </w:r>
      <w:r w:rsidR="00531AC8" w:rsidRPr="00AF2F51">
        <w:tab/>
        <w:t>_________/__________</w:t>
      </w:r>
    </w:p>
    <w:p w14:paraId="00F5C748" w14:textId="3A4EB6C1" w:rsidR="00531AC8" w:rsidRPr="00AF2F51" w:rsidRDefault="00535056" w:rsidP="00531AC8">
      <w:pPr>
        <w:pStyle w:val="ListParagraph"/>
        <w:widowControl/>
        <w:numPr>
          <w:ilvl w:val="0"/>
          <w:numId w:val="2"/>
        </w:numPr>
        <w:autoSpaceDE/>
        <w:autoSpaceDN/>
        <w:spacing w:before="0" w:after="120" w:line="276" w:lineRule="auto"/>
        <w:ind w:left="714" w:hanging="357"/>
        <w:contextualSpacing/>
      </w:pPr>
      <w:hyperlink r:id="rId32" w:history="1">
        <w:r w:rsidR="00531AC8" w:rsidRPr="00AD3C25">
          <w:rPr>
            <w:rStyle w:val="Hyperlink"/>
          </w:rPr>
          <w:t>Privacy &amp; Information Security Fundamentals Training</w:t>
        </w:r>
      </w:hyperlink>
      <w:r w:rsidR="00531AC8" w:rsidRPr="00AF2F51">
        <w:t xml:space="preserve"> </w:t>
      </w:r>
      <w:r w:rsidR="00AD3C25">
        <w:tab/>
      </w:r>
      <w:r w:rsidR="00531AC8" w:rsidRPr="00AF2F51">
        <w:tab/>
      </w:r>
      <w:r w:rsidR="00531AC8" w:rsidRPr="00AF2F51">
        <w:tab/>
      </w:r>
      <w:r w:rsidR="00531AC8" w:rsidRPr="00AF2F51">
        <w:tab/>
      </w:r>
      <w:r w:rsidR="00531AC8" w:rsidRPr="00AF2F51">
        <w:tab/>
      </w:r>
      <w:r w:rsidR="00531AC8" w:rsidRPr="00AF2F51">
        <w:tab/>
      </w:r>
      <w:r w:rsidR="00531AC8" w:rsidRPr="00AF2F51">
        <w:tab/>
      </w:r>
      <w:r w:rsidR="00531AC8" w:rsidRPr="00AF2F51">
        <w:tab/>
      </w:r>
      <w:r w:rsidR="00531AC8" w:rsidRPr="00AF2F51">
        <w:tab/>
      </w:r>
      <w:r w:rsidR="00531AC8" w:rsidRPr="00AF2F51">
        <w:tab/>
      </w:r>
      <w:r w:rsidR="00531AC8" w:rsidRPr="00AF2F51">
        <w:tab/>
      </w:r>
      <w:r w:rsidR="00531AC8" w:rsidRPr="00AF2F51">
        <w:tab/>
      </w:r>
      <w:r w:rsidR="00531AC8" w:rsidRPr="00AF2F51">
        <w:tab/>
      </w:r>
      <w:r w:rsidR="00531AC8" w:rsidRPr="00AF2F51">
        <w:tab/>
        <w:t>_________/__________</w:t>
      </w:r>
    </w:p>
    <w:p w14:paraId="6FEAC1A9" w14:textId="166CBF0E" w:rsidR="00531AC8" w:rsidRPr="00AF2F51" w:rsidRDefault="00AD3C25" w:rsidP="00531AC8">
      <w:pPr>
        <w:spacing w:after="120"/>
        <w:rPr>
          <w:rFonts w:ascii="Arial" w:hAnsi="Arial" w:cs="Arial"/>
          <w:b/>
          <w:u w:val="single"/>
        </w:rPr>
      </w:pPr>
      <w:r>
        <w:rPr>
          <w:rFonts w:ascii="Arial" w:hAnsi="Arial" w:cs="Arial"/>
          <w:b/>
          <w:u w:val="single"/>
        </w:rPr>
        <w:t>Supervisor</w:t>
      </w:r>
      <w:r w:rsidR="00531AC8" w:rsidRPr="00AF2F51">
        <w:rPr>
          <w:rFonts w:ascii="Arial" w:hAnsi="Arial" w:cs="Arial"/>
          <w:b/>
          <w:u w:val="single"/>
        </w:rPr>
        <w:t xml:space="preserve"> Training</w:t>
      </w:r>
    </w:p>
    <w:p w14:paraId="1C146C8E" w14:textId="77777777" w:rsidR="00531AC8" w:rsidRPr="00AF2F51" w:rsidRDefault="00531AC8" w:rsidP="00531AC8">
      <w:pPr>
        <w:rPr>
          <w:rFonts w:ascii="Arial" w:hAnsi="Arial" w:cs="Arial"/>
          <w:spacing w:val="-4"/>
          <w:sz w:val="22"/>
          <w:szCs w:val="22"/>
          <w:lang w:val="en-GB"/>
        </w:rPr>
      </w:pPr>
      <w:r w:rsidRPr="00AF2F51">
        <w:rPr>
          <w:rFonts w:ascii="Arial" w:hAnsi="Arial" w:cs="Arial"/>
          <w:spacing w:val="-4"/>
          <w:sz w:val="22"/>
          <w:szCs w:val="22"/>
          <w:lang w:val="en-GB"/>
        </w:rPr>
        <w:t>"Supervisor" means: a person who manages, instructs, directs, or controls other UBC Members in the performance of their duties at UBC (including studying), and may include Biosafety Permit Holders, Radiation Safety Permit Holders, and Principal Investigators. This includes graduate students mentoring undergraduate researchers, and teaching assistants supervising undergraduates in teaching laboratories.</w:t>
      </w:r>
    </w:p>
    <w:p w14:paraId="569541DA" w14:textId="77777777" w:rsidR="00531AC8" w:rsidRPr="00AF2F51" w:rsidRDefault="00535056" w:rsidP="00531AC8">
      <w:pPr>
        <w:spacing w:after="120"/>
        <w:rPr>
          <w:rFonts w:ascii="Arial" w:hAnsi="Arial" w:cs="Arial"/>
          <w:sz w:val="22"/>
          <w:szCs w:val="22"/>
        </w:rPr>
      </w:pPr>
      <w:hyperlink r:id="rId33" w:history="1">
        <w:r w:rsidR="00531AC8" w:rsidRPr="00AF2F51">
          <w:rPr>
            <w:rStyle w:val="Hyperlink"/>
            <w:rFonts w:ascii="Arial" w:hAnsi="Arial" w:cs="Arial"/>
            <w:sz w:val="22"/>
            <w:szCs w:val="22"/>
          </w:rPr>
          <w:t>You might be a supervisor and not even know it.</w:t>
        </w:r>
      </w:hyperlink>
      <w:r w:rsidR="00531AC8" w:rsidRPr="00AF2F51">
        <w:rPr>
          <w:rFonts w:ascii="Arial" w:hAnsi="Arial" w:cs="Arial"/>
          <w:sz w:val="22"/>
          <w:szCs w:val="22"/>
        </w:rPr>
        <w:t xml:space="preserve"> </w:t>
      </w:r>
    </w:p>
    <w:p w14:paraId="370C1FDD" w14:textId="4BC3970F" w:rsidR="00531AC8" w:rsidRDefault="00535056" w:rsidP="00531AC8">
      <w:pPr>
        <w:pStyle w:val="ListParagraph"/>
        <w:widowControl/>
        <w:numPr>
          <w:ilvl w:val="0"/>
          <w:numId w:val="3"/>
        </w:numPr>
        <w:autoSpaceDE/>
        <w:autoSpaceDN/>
        <w:spacing w:before="0" w:after="120" w:line="276" w:lineRule="auto"/>
        <w:ind w:left="771" w:hanging="357"/>
        <w:contextualSpacing/>
      </w:pPr>
      <w:hyperlink r:id="rId34" w:history="1">
        <w:r w:rsidR="00531AC8" w:rsidRPr="00AD3C25">
          <w:rPr>
            <w:rStyle w:val="Hyperlink"/>
          </w:rPr>
          <w:t>Safety Supervision at UBC</w:t>
        </w:r>
      </w:hyperlink>
      <w:r w:rsidR="00531AC8">
        <w:t xml:space="preserve"> </w:t>
      </w:r>
      <w:r w:rsidR="00AD3C25">
        <w:tab/>
      </w:r>
      <w:r w:rsidR="00AD3C25">
        <w:tab/>
      </w:r>
      <w:r w:rsidR="00531AC8">
        <w:tab/>
      </w:r>
      <w:r w:rsidR="00531AC8">
        <w:tab/>
      </w:r>
      <w:r w:rsidR="00531AC8">
        <w:tab/>
        <w:t>_________/__________</w:t>
      </w:r>
    </w:p>
    <w:p w14:paraId="672F28B1" w14:textId="70465B3A" w:rsidR="00531AC8" w:rsidRPr="00AF2F51" w:rsidRDefault="00531AC8" w:rsidP="00531AC8">
      <w:pPr>
        <w:spacing w:after="120"/>
        <w:rPr>
          <w:rFonts w:ascii="Arial" w:hAnsi="Arial" w:cs="Arial"/>
          <w:b/>
          <w:u w:val="single"/>
        </w:rPr>
      </w:pPr>
      <w:r w:rsidRPr="00AF2F51">
        <w:rPr>
          <w:rFonts w:ascii="Arial" w:hAnsi="Arial" w:cs="Arial"/>
          <w:b/>
          <w:u w:val="single"/>
        </w:rPr>
        <w:t xml:space="preserve">Working in a </w:t>
      </w:r>
      <w:r w:rsidR="00AD3C25">
        <w:rPr>
          <w:rFonts w:ascii="Arial" w:hAnsi="Arial" w:cs="Arial"/>
          <w:b/>
          <w:u w:val="single"/>
        </w:rPr>
        <w:t>L</w:t>
      </w:r>
      <w:r w:rsidRPr="00AF2F51">
        <w:rPr>
          <w:rFonts w:ascii="Arial" w:hAnsi="Arial" w:cs="Arial"/>
          <w:b/>
          <w:u w:val="single"/>
        </w:rPr>
        <w:t>ab</w:t>
      </w:r>
      <w:r w:rsidR="00AD3C25">
        <w:rPr>
          <w:rFonts w:ascii="Arial" w:hAnsi="Arial" w:cs="Arial"/>
          <w:b/>
          <w:u w:val="single"/>
        </w:rPr>
        <w:t xml:space="preserve"> or Field</w:t>
      </w:r>
      <w:r w:rsidRPr="00AF2F51">
        <w:rPr>
          <w:rFonts w:ascii="Arial" w:hAnsi="Arial" w:cs="Arial"/>
          <w:b/>
          <w:u w:val="single"/>
        </w:rPr>
        <w:t xml:space="preserve"> </w:t>
      </w:r>
      <w:r w:rsidR="00AD3C25">
        <w:rPr>
          <w:rFonts w:ascii="Arial" w:hAnsi="Arial" w:cs="Arial"/>
          <w:b/>
          <w:u w:val="single"/>
        </w:rPr>
        <w:t>E</w:t>
      </w:r>
      <w:r w:rsidRPr="00AF2F51">
        <w:rPr>
          <w:rFonts w:ascii="Arial" w:hAnsi="Arial" w:cs="Arial"/>
          <w:b/>
          <w:u w:val="single"/>
        </w:rPr>
        <w:t>nvironment:</w:t>
      </w:r>
    </w:p>
    <w:p w14:paraId="1738EC1D" w14:textId="0F581FE6" w:rsidR="00531AC8" w:rsidRDefault="00535056" w:rsidP="00531AC8">
      <w:pPr>
        <w:pStyle w:val="ListParagraph"/>
        <w:widowControl/>
        <w:numPr>
          <w:ilvl w:val="0"/>
          <w:numId w:val="3"/>
        </w:numPr>
        <w:autoSpaceDE/>
        <w:autoSpaceDN/>
        <w:spacing w:before="0" w:after="200" w:line="276" w:lineRule="auto"/>
        <w:contextualSpacing/>
      </w:pPr>
      <w:hyperlink r:id="rId35" w:history="1">
        <w:r w:rsidR="00531AC8" w:rsidRPr="00AD3C25">
          <w:rPr>
            <w:rStyle w:val="Hyperlink"/>
            <w:b/>
          </w:rPr>
          <w:t>Introduction to Lab Safety Training</w:t>
        </w:r>
      </w:hyperlink>
      <w:r w:rsidR="00531AC8" w:rsidRPr="00C7307E">
        <w:t xml:space="preserve"> </w:t>
      </w:r>
      <w:r w:rsidR="00AD3C25">
        <w:tab/>
      </w:r>
      <w:r w:rsidR="00531AC8">
        <w:tab/>
      </w:r>
      <w:r w:rsidR="00531AC8">
        <w:tab/>
        <w:t>_________/__________</w:t>
      </w:r>
    </w:p>
    <w:p w14:paraId="7DC6D7E4" w14:textId="351B08A1" w:rsidR="00531AC8" w:rsidRDefault="00535056" w:rsidP="00531AC8">
      <w:pPr>
        <w:pStyle w:val="ListParagraph"/>
        <w:widowControl/>
        <w:numPr>
          <w:ilvl w:val="0"/>
          <w:numId w:val="3"/>
        </w:numPr>
        <w:autoSpaceDE/>
        <w:autoSpaceDN/>
        <w:spacing w:before="0" w:after="200" w:line="276" w:lineRule="auto"/>
        <w:contextualSpacing/>
      </w:pPr>
      <w:hyperlink r:id="rId36" w:history="1">
        <w:r w:rsidR="00AD3C25" w:rsidRPr="00AD3C25">
          <w:rPr>
            <w:rStyle w:val="Hyperlink"/>
          </w:rPr>
          <w:t>Ergonomics Training</w:t>
        </w:r>
      </w:hyperlink>
      <w:r w:rsidR="00AD3C25">
        <w:t xml:space="preserve"> </w:t>
      </w:r>
    </w:p>
    <w:p w14:paraId="50555158" w14:textId="59C75342" w:rsidR="00531AC8" w:rsidRDefault="00531AC8" w:rsidP="00531AC8">
      <w:pPr>
        <w:pStyle w:val="ListParagraph"/>
        <w:widowControl/>
        <w:numPr>
          <w:ilvl w:val="0"/>
          <w:numId w:val="3"/>
        </w:numPr>
        <w:autoSpaceDE/>
        <w:autoSpaceDN/>
        <w:spacing w:before="0" w:after="120" w:line="276" w:lineRule="auto"/>
        <w:contextualSpacing/>
      </w:pPr>
      <w:r>
        <w:t xml:space="preserve">Job </w:t>
      </w:r>
      <w:r w:rsidR="00AD3C25">
        <w:t>S</w:t>
      </w:r>
      <w:r>
        <w:t xml:space="preserve">pecific </w:t>
      </w:r>
      <w:r w:rsidR="00AD3C25">
        <w:t>S</w:t>
      </w:r>
      <w:r>
        <w:t xml:space="preserve">afety </w:t>
      </w:r>
      <w:r w:rsidR="00AD3C25">
        <w:t>T</w:t>
      </w:r>
      <w:r>
        <w:t>raining (</w:t>
      </w:r>
      <w:r w:rsidR="00AD3C25">
        <w:t xml:space="preserve">review </w:t>
      </w:r>
      <w:r>
        <w:t>conducted by the supervisor or designate), such as Chemical Safety Training, Biohazard Training, Environmental training etc</w:t>
      </w:r>
      <w:r w:rsidR="00FE49AC">
        <w:t>.</w:t>
      </w:r>
      <w:r>
        <w:t xml:space="preserve"> (see below)</w:t>
      </w:r>
    </w:p>
    <w:p w14:paraId="741E7F32" w14:textId="77777777" w:rsidR="00531AC8" w:rsidRDefault="00531AC8" w:rsidP="00531AC8">
      <w:pPr>
        <w:rPr>
          <w:b/>
        </w:rPr>
      </w:pPr>
      <w:r>
        <w:rPr>
          <w:b/>
        </w:rPr>
        <w:br w:type="page"/>
      </w:r>
    </w:p>
    <w:p w14:paraId="5102A663" w14:textId="1F4FB8A1" w:rsidR="00531AC8" w:rsidRPr="00AD3C25" w:rsidRDefault="00531AC8" w:rsidP="00531AC8">
      <w:pPr>
        <w:spacing w:after="80"/>
        <w:rPr>
          <w:rFonts w:ascii="Arial" w:hAnsi="Arial" w:cs="Arial"/>
          <w:b/>
          <w:sz w:val="22"/>
          <w:szCs w:val="22"/>
          <w:u w:val="single"/>
        </w:rPr>
      </w:pPr>
      <w:r w:rsidRPr="00AD3C25">
        <w:rPr>
          <w:rFonts w:ascii="Arial" w:hAnsi="Arial" w:cs="Arial"/>
          <w:b/>
          <w:u w:val="single"/>
        </w:rPr>
        <w:t xml:space="preserve">Job-Specific </w:t>
      </w:r>
      <w:r w:rsidR="00AD3C25" w:rsidRPr="00AD3C25">
        <w:rPr>
          <w:rFonts w:ascii="Arial" w:hAnsi="Arial" w:cs="Arial"/>
          <w:b/>
          <w:u w:val="single"/>
        </w:rPr>
        <w:t xml:space="preserve">Safety </w:t>
      </w:r>
      <w:r w:rsidRPr="00AD3C25">
        <w:rPr>
          <w:rFonts w:ascii="Arial" w:hAnsi="Arial" w:cs="Arial"/>
          <w:b/>
          <w:u w:val="single"/>
        </w:rPr>
        <w:t>Training</w:t>
      </w:r>
      <w:r w:rsidR="00AD3C25" w:rsidRPr="00AD3C25">
        <w:rPr>
          <w:rFonts w:ascii="Arial" w:hAnsi="Arial" w:cs="Arial"/>
          <w:b/>
          <w:u w:val="single"/>
        </w:rPr>
        <w:t>:</w:t>
      </w:r>
    </w:p>
    <w:tbl>
      <w:tblPr>
        <w:tblStyle w:val="TableGrid"/>
        <w:tblW w:w="0" w:type="auto"/>
        <w:tblLook w:val="04A0" w:firstRow="1" w:lastRow="0" w:firstColumn="1" w:lastColumn="0" w:noHBand="0" w:noVBand="1"/>
      </w:tblPr>
      <w:tblGrid>
        <w:gridCol w:w="1206"/>
        <w:gridCol w:w="5868"/>
        <w:gridCol w:w="1250"/>
        <w:gridCol w:w="1026"/>
      </w:tblGrid>
      <w:tr w:rsidR="00531AC8" w:rsidRPr="00AF2F51" w14:paraId="322104E2" w14:textId="77777777" w:rsidTr="00820A2D">
        <w:tc>
          <w:tcPr>
            <w:tcW w:w="1206" w:type="dxa"/>
            <w:tcBorders>
              <w:bottom w:val="single" w:sz="4" w:space="0" w:color="auto"/>
            </w:tcBorders>
          </w:tcPr>
          <w:p w14:paraId="6DB5FC4E" w14:textId="77777777" w:rsidR="00531AC8" w:rsidRPr="00AF2F51" w:rsidRDefault="00531AC8" w:rsidP="00820A2D">
            <w:pPr>
              <w:spacing w:after="80"/>
              <w:jc w:val="center"/>
              <w:rPr>
                <w:rFonts w:ascii="Arial" w:hAnsi="Arial" w:cs="Arial"/>
                <w:b/>
                <w:sz w:val="20"/>
                <w:szCs w:val="20"/>
              </w:rPr>
            </w:pPr>
            <w:r w:rsidRPr="00AF2F51">
              <w:rPr>
                <w:rFonts w:ascii="Arial" w:hAnsi="Arial" w:cs="Arial"/>
                <w:b/>
                <w:sz w:val="20"/>
                <w:szCs w:val="20"/>
              </w:rPr>
              <w:t>Training Required?</w:t>
            </w:r>
            <w:r w:rsidRPr="00AF2F51">
              <w:rPr>
                <w:rFonts w:ascii="Arial" w:hAnsi="Arial" w:cs="Arial"/>
                <w:b/>
                <w:sz w:val="20"/>
                <w:szCs w:val="20"/>
              </w:rPr>
              <w:br/>
              <w:t>Y/N</w:t>
            </w:r>
          </w:p>
        </w:tc>
        <w:tc>
          <w:tcPr>
            <w:tcW w:w="5875" w:type="dxa"/>
            <w:tcBorders>
              <w:bottom w:val="single" w:sz="4" w:space="0" w:color="auto"/>
            </w:tcBorders>
          </w:tcPr>
          <w:p w14:paraId="799D1C17" w14:textId="77777777" w:rsidR="00531AC8" w:rsidRPr="00AF2F51" w:rsidRDefault="00531AC8" w:rsidP="00820A2D">
            <w:pPr>
              <w:spacing w:after="80"/>
              <w:jc w:val="center"/>
              <w:rPr>
                <w:rFonts w:ascii="Arial" w:hAnsi="Arial" w:cs="Arial"/>
                <w:b/>
                <w:sz w:val="20"/>
                <w:szCs w:val="20"/>
              </w:rPr>
            </w:pPr>
          </w:p>
          <w:p w14:paraId="1B4BA3F5" w14:textId="77777777" w:rsidR="00531AC8" w:rsidRPr="00AF2F51" w:rsidRDefault="00531AC8" w:rsidP="00820A2D">
            <w:pPr>
              <w:spacing w:after="80"/>
              <w:jc w:val="center"/>
              <w:rPr>
                <w:rFonts w:ascii="Arial" w:hAnsi="Arial" w:cs="Arial"/>
                <w:b/>
                <w:sz w:val="20"/>
                <w:szCs w:val="20"/>
              </w:rPr>
            </w:pPr>
            <w:r w:rsidRPr="00AF2F51">
              <w:rPr>
                <w:rFonts w:ascii="Arial" w:hAnsi="Arial" w:cs="Arial"/>
                <w:b/>
                <w:sz w:val="20"/>
                <w:szCs w:val="20"/>
              </w:rPr>
              <w:t>Job Activities and Required Training</w:t>
            </w:r>
          </w:p>
        </w:tc>
        <w:tc>
          <w:tcPr>
            <w:tcW w:w="1243" w:type="dxa"/>
            <w:tcBorders>
              <w:bottom w:val="single" w:sz="4" w:space="0" w:color="auto"/>
            </w:tcBorders>
          </w:tcPr>
          <w:p w14:paraId="3FDD9C63" w14:textId="77777777" w:rsidR="00531AC8" w:rsidRPr="00AF2F51" w:rsidRDefault="00531AC8" w:rsidP="00820A2D">
            <w:pPr>
              <w:spacing w:after="80"/>
              <w:rPr>
                <w:rFonts w:ascii="Arial" w:hAnsi="Arial" w:cs="Arial"/>
                <w:b/>
                <w:sz w:val="20"/>
                <w:szCs w:val="20"/>
              </w:rPr>
            </w:pPr>
            <w:r w:rsidRPr="00AF2F51">
              <w:rPr>
                <w:rFonts w:ascii="Arial" w:hAnsi="Arial" w:cs="Arial"/>
                <w:b/>
                <w:sz w:val="20"/>
                <w:szCs w:val="20"/>
              </w:rPr>
              <w:t>Date Training Completed</w:t>
            </w:r>
          </w:p>
        </w:tc>
        <w:tc>
          <w:tcPr>
            <w:tcW w:w="1026" w:type="dxa"/>
            <w:tcBorders>
              <w:bottom w:val="single" w:sz="4" w:space="0" w:color="auto"/>
            </w:tcBorders>
          </w:tcPr>
          <w:p w14:paraId="33C54627" w14:textId="77777777" w:rsidR="00531AC8" w:rsidRPr="00AF2F51" w:rsidRDefault="00531AC8" w:rsidP="00820A2D">
            <w:pPr>
              <w:spacing w:after="80"/>
              <w:rPr>
                <w:rFonts w:ascii="Arial" w:hAnsi="Arial" w:cs="Arial"/>
                <w:b/>
                <w:sz w:val="20"/>
                <w:szCs w:val="20"/>
              </w:rPr>
            </w:pPr>
            <w:r w:rsidRPr="00AF2F51">
              <w:rPr>
                <w:rFonts w:ascii="Arial" w:hAnsi="Arial" w:cs="Arial"/>
                <w:b/>
                <w:sz w:val="20"/>
                <w:szCs w:val="20"/>
              </w:rPr>
              <w:t>Expiry Date</w:t>
            </w:r>
          </w:p>
        </w:tc>
      </w:tr>
      <w:tr w:rsidR="00531AC8" w:rsidRPr="00AF2F51" w14:paraId="0191023E" w14:textId="77777777" w:rsidTr="00820A2D">
        <w:tc>
          <w:tcPr>
            <w:tcW w:w="8324" w:type="dxa"/>
            <w:gridSpan w:val="3"/>
            <w:tcBorders>
              <w:right w:val="nil"/>
            </w:tcBorders>
            <w:shd w:val="clear" w:color="auto" w:fill="F2F2F2" w:themeFill="background1" w:themeFillShade="F2"/>
            <w:vAlign w:val="center"/>
          </w:tcPr>
          <w:p w14:paraId="37C52D37" w14:textId="77777777" w:rsidR="00531AC8" w:rsidRPr="00AF2F51" w:rsidRDefault="00531AC8" w:rsidP="00820A2D">
            <w:pPr>
              <w:spacing w:after="80"/>
              <w:rPr>
                <w:rFonts w:ascii="Arial" w:hAnsi="Arial" w:cs="Arial"/>
                <w:b/>
                <w:sz w:val="20"/>
                <w:szCs w:val="20"/>
              </w:rPr>
            </w:pPr>
            <w:r w:rsidRPr="00AF2F51">
              <w:rPr>
                <w:rFonts w:ascii="Arial" w:hAnsi="Arial" w:cs="Arial"/>
                <w:b/>
                <w:sz w:val="20"/>
                <w:szCs w:val="20"/>
              </w:rPr>
              <w:t>Chemical Safety: Are you working with, Ordering or Transporting Chemicals?  Take the following:</w:t>
            </w:r>
          </w:p>
        </w:tc>
        <w:tc>
          <w:tcPr>
            <w:tcW w:w="1026" w:type="dxa"/>
            <w:tcBorders>
              <w:left w:val="nil"/>
            </w:tcBorders>
            <w:shd w:val="clear" w:color="auto" w:fill="F2F2F2" w:themeFill="background1" w:themeFillShade="F2"/>
          </w:tcPr>
          <w:p w14:paraId="22646C07" w14:textId="77777777" w:rsidR="00531AC8" w:rsidRPr="00AF2F51" w:rsidRDefault="00531AC8" w:rsidP="00820A2D">
            <w:pPr>
              <w:rPr>
                <w:rFonts w:ascii="Arial" w:hAnsi="Arial" w:cs="Arial"/>
                <w:b/>
                <w:sz w:val="20"/>
                <w:szCs w:val="20"/>
              </w:rPr>
            </w:pPr>
          </w:p>
        </w:tc>
      </w:tr>
      <w:tr w:rsidR="00531AC8" w:rsidRPr="00AF2F51" w14:paraId="727370E3" w14:textId="77777777" w:rsidTr="00820A2D">
        <w:tc>
          <w:tcPr>
            <w:tcW w:w="1206" w:type="dxa"/>
          </w:tcPr>
          <w:p w14:paraId="330FB2C1" w14:textId="77777777" w:rsidR="00531AC8" w:rsidRPr="00AF2F51" w:rsidRDefault="00531AC8" w:rsidP="00820A2D">
            <w:pPr>
              <w:jc w:val="center"/>
              <w:rPr>
                <w:rFonts w:ascii="Arial" w:hAnsi="Arial" w:cs="Arial"/>
                <w:b/>
                <w:sz w:val="20"/>
                <w:szCs w:val="20"/>
              </w:rPr>
            </w:pPr>
            <w:r w:rsidRPr="00AF2F51">
              <w:rPr>
                <w:rFonts w:ascii="Arial" w:hAnsi="Arial" w:cs="Arial"/>
                <w:b/>
                <w:sz w:val="20"/>
                <w:szCs w:val="20"/>
              </w:rPr>
              <w:t>Y / N</w:t>
            </w:r>
          </w:p>
        </w:tc>
        <w:tc>
          <w:tcPr>
            <w:tcW w:w="5875" w:type="dxa"/>
          </w:tcPr>
          <w:p w14:paraId="7C4972B9" w14:textId="77777777" w:rsidR="00531AC8" w:rsidRPr="00AF2F51" w:rsidRDefault="00535056" w:rsidP="00820A2D">
            <w:pPr>
              <w:rPr>
                <w:rFonts w:ascii="Arial" w:hAnsi="Arial" w:cs="Arial"/>
                <w:b/>
                <w:sz w:val="20"/>
                <w:szCs w:val="20"/>
              </w:rPr>
            </w:pPr>
            <w:hyperlink r:id="rId37" w:history="1">
              <w:r w:rsidR="00531AC8" w:rsidRPr="00AF2F51">
                <w:rPr>
                  <w:rStyle w:val="Hyperlink"/>
                  <w:rFonts w:ascii="Arial" w:hAnsi="Arial" w:cs="Arial"/>
                  <w:bCs/>
                  <w:sz w:val="20"/>
                  <w:szCs w:val="20"/>
                </w:rPr>
                <w:t>Chemical Safety Training</w:t>
              </w:r>
            </w:hyperlink>
            <w:r w:rsidR="00531AC8" w:rsidRPr="00AF2F51">
              <w:rPr>
                <w:rStyle w:val="Hyperlink"/>
                <w:rFonts w:ascii="Arial" w:hAnsi="Arial" w:cs="Arial"/>
                <w:bCs/>
                <w:sz w:val="20"/>
                <w:szCs w:val="20"/>
              </w:rPr>
              <w:t xml:space="preserve"> </w:t>
            </w:r>
            <w:r w:rsidR="00531AC8" w:rsidRPr="00AF2F51">
              <w:rPr>
                <w:rStyle w:val="Hyperlink"/>
                <w:rFonts w:ascii="Arial" w:hAnsi="Arial" w:cs="Arial"/>
                <w:bCs/>
                <w:color w:val="000000" w:themeColor="text1"/>
                <w:sz w:val="20"/>
                <w:szCs w:val="20"/>
              </w:rPr>
              <w:t>(valid for 5 years)</w:t>
            </w:r>
          </w:p>
        </w:tc>
        <w:tc>
          <w:tcPr>
            <w:tcW w:w="1243" w:type="dxa"/>
          </w:tcPr>
          <w:p w14:paraId="28C31C08" w14:textId="77777777" w:rsidR="00531AC8" w:rsidRPr="00AF2F51" w:rsidRDefault="00531AC8" w:rsidP="00820A2D">
            <w:pPr>
              <w:rPr>
                <w:rFonts w:ascii="Arial" w:hAnsi="Arial" w:cs="Arial"/>
                <w:b/>
                <w:sz w:val="20"/>
                <w:szCs w:val="20"/>
              </w:rPr>
            </w:pPr>
          </w:p>
        </w:tc>
        <w:tc>
          <w:tcPr>
            <w:tcW w:w="1026" w:type="dxa"/>
          </w:tcPr>
          <w:p w14:paraId="601721AA" w14:textId="77777777" w:rsidR="00531AC8" w:rsidRPr="00AF2F51" w:rsidRDefault="00531AC8" w:rsidP="00820A2D">
            <w:pPr>
              <w:rPr>
                <w:rFonts w:ascii="Arial" w:hAnsi="Arial" w:cs="Arial"/>
                <w:b/>
                <w:sz w:val="20"/>
                <w:szCs w:val="20"/>
              </w:rPr>
            </w:pPr>
          </w:p>
        </w:tc>
      </w:tr>
      <w:tr w:rsidR="00531AC8" w:rsidRPr="00AF2F51" w14:paraId="09C2E388" w14:textId="77777777" w:rsidTr="00820A2D">
        <w:tc>
          <w:tcPr>
            <w:tcW w:w="1206" w:type="dxa"/>
          </w:tcPr>
          <w:p w14:paraId="51BEB784" w14:textId="77777777" w:rsidR="00531AC8" w:rsidRPr="00AF2F51" w:rsidRDefault="00531AC8" w:rsidP="00820A2D">
            <w:pPr>
              <w:jc w:val="center"/>
              <w:rPr>
                <w:rFonts w:ascii="Arial" w:hAnsi="Arial" w:cs="Arial"/>
                <w:b/>
                <w:sz w:val="20"/>
                <w:szCs w:val="20"/>
              </w:rPr>
            </w:pPr>
            <w:r w:rsidRPr="00AF2F51">
              <w:rPr>
                <w:rFonts w:ascii="Arial" w:hAnsi="Arial" w:cs="Arial"/>
                <w:b/>
                <w:sz w:val="20"/>
                <w:szCs w:val="20"/>
              </w:rPr>
              <w:t>Y / N</w:t>
            </w:r>
          </w:p>
        </w:tc>
        <w:tc>
          <w:tcPr>
            <w:tcW w:w="5875" w:type="dxa"/>
          </w:tcPr>
          <w:p w14:paraId="1C9310F5" w14:textId="77777777" w:rsidR="00531AC8" w:rsidRPr="00AF2F51" w:rsidRDefault="00535056" w:rsidP="00820A2D">
            <w:pPr>
              <w:rPr>
                <w:rFonts w:ascii="Arial" w:hAnsi="Arial" w:cs="Arial"/>
                <w:sz w:val="20"/>
                <w:szCs w:val="20"/>
              </w:rPr>
            </w:pPr>
            <w:hyperlink r:id="rId38" w:history="1">
              <w:r w:rsidR="00531AC8" w:rsidRPr="00AF2F51">
                <w:rPr>
                  <w:rStyle w:val="Hyperlink"/>
                  <w:rFonts w:ascii="Arial" w:hAnsi="Arial" w:cs="Arial"/>
                  <w:sz w:val="20"/>
                  <w:szCs w:val="20"/>
                </w:rPr>
                <w:t>WHMIS Safety Training</w:t>
              </w:r>
            </w:hyperlink>
            <w:r w:rsidR="00531AC8" w:rsidRPr="00AF2F51">
              <w:rPr>
                <w:rFonts w:ascii="Arial" w:hAnsi="Arial" w:cs="Arial"/>
                <w:sz w:val="20"/>
                <w:szCs w:val="20"/>
              </w:rPr>
              <w:t xml:space="preserve"> (valid for 5 years) not needed if you have taken the Chemical Safety Training course</w:t>
            </w:r>
          </w:p>
        </w:tc>
        <w:tc>
          <w:tcPr>
            <w:tcW w:w="1243" w:type="dxa"/>
          </w:tcPr>
          <w:p w14:paraId="50FE3DDA" w14:textId="77777777" w:rsidR="00531AC8" w:rsidRPr="00AF2F51" w:rsidRDefault="00531AC8" w:rsidP="00820A2D">
            <w:pPr>
              <w:rPr>
                <w:rFonts w:ascii="Arial" w:hAnsi="Arial" w:cs="Arial"/>
                <w:b/>
                <w:sz w:val="20"/>
                <w:szCs w:val="20"/>
              </w:rPr>
            </w:pPr>
          </w:p>
        </w:tc>
        <w:tc>
          <w:tcPr>
            <w:tcW w:w="1026" w:type="dxa"/>
          </w:tcPr>
          <w:p w14:paraId="4497AC89" w14:textId="77777777" w:rsidR="00531AC8" w:rsidRPr="00AF2F51" w:rsidRDefault="00531AC8" w:rsidP="00820A2D">
            <w:pPr>
              <w:rPr>
                <w:rFonts w:ascii="Arial" w:hAnsi="Arial" w:cs="Arial"/>
                <w:b/>
                <w:sz w:val="20"/>
                <w:szCs w:val="20"/>
              </w:rPr>
            </w:pPr>
          </w:p>
        </w:tc>
      </w:tr>
      <w:tr w:rsidR="00531AC8" w:rsidRPr="00AF2F51" w14:paraId="1518540A" w14:textId="77777777" w:rsidTr="00820A2D">
        <w:tc>
          <w:tcPr>
            <w:tcW w:w="1206" w:type="dxa"/>
          </w:tcPr>
          <w:p w14:paraId="149F9121" w14:textId="77777777" w:rsidR="00531AC8" w:rsidRPr="00AF2F51" w:rsidRDefault="00531AC8" w:rsidP="00820A2D">
            <w:pPr>
              <w:jc w:val="center"/>
              <w:rPr>
                <w:rFonts w:ascii="Arial" w:hAnsi="Arial" w:cs="Arial"/>
                <w:b/>
                <w:sz w:val="20"/>
                <w:szCs w:val="20"/>
              </w:rPr>
            </w:pPr>
            <w:r w:rsidRPr="00AF2F51">
              <w:rPr>
                <w:rFonts w:ascii="Arial" w:hAnsi="Arial" w:cs="Arial"/>
                <w:b/>
                <w:sz w:val="20"/>
                <w:szCs w:val="20"/>
              </w:rPr>
              <w:t>Y / N</w:t>
            </w:r>
          </w:p>
        </w:tc>
        <w:tc>
          <w:tcPr>
            <w:tcW w:w="5875" w:type="dxa"/>
          </w:tcPr>
          <w:p w14:paraId="488F65B8" w14:textId="77777777" w:rsidR="00531AC8" w:rsidRPr="00AF2F51" w:rsidRDefault="00535056" w:rsidP="00820A2D">
            <w:pPr>
              <w:rPr>
                <w:rFonts w:ascii="Arial" w:hAnsi="Arial" w:cs="Arial"/>
                <w:bCs/>
                <w:sz w:val="20"/>
                <w:szCs w:val="20"/>
              </w:rPr>
            </w:pPr>
            <w:hyperlink r:id="rId39" w:history="1">
              <w:r w:rsidR="00531AC8" w:rsidRPr="00AF2F51">
                <w:rPr>
                  <w:rStyle w:val="Hyperlink"/>
                  <w:rFonts w:ascii="Arial" w:hAnsi="Arial" w:cs="Arial"/>
                  <w:bCs/>
                  <w:sz w:val="20"/>
                  <w:szCs w:val="20"/>
                </w:rPr>
                <w:t>Hazardous Waste Management Training</w:t>
              </w:r>
            </w:hyperlink>
            <w:r w:rsidR="00531AC8" w:rsidRPr="00AF2F51">
              <w:rPr>
                <w:rFonts w:ascii="Arial" w:hAnsi="Arial" w:cs="Arial"/>
                <w:bCs/>
                <w:sz w:val="20"/>
                <w:szCs w:val="20"/>
              </w:rPr>
              <w:t xml:space="preserve"> </w:t>
            </w:r>
            <w:r w:rsidR="00531AC8" w:rsidRPr="00AF2F51">
              <w:rPr>
                <w:rStyle w:val="Hyperlink"/>
                <w:rFonts w:ascii="Arial" w:hAnsi="Arial" w:cs="Arial"/>
                <w:bCs/>
                <w:color w:val="000000" w:themeColor="text1"/>
                <w:sz w:val="20"/>
                <w:szCs w:val="20"/>
              </w:rPr>
              <w:t>(valid for 3 years)</w:t>
            </w:r>
          </w:p>
        </w:tc>
        <w:tc>
          <w:tcPr>
            <w:tcW w:w="1243" w:type="dxa"/>
          </w:tcPr>
          <w:p w14:paraId="403E2FAA" w14:textId="77777777" w:rsidR="00531AC8" w:rsidRPr="00AF2F51" w:rsidRDefault="00531AC8" w:rsidP="00820A2D">
            <w:pPr>
              <w:rPr>
                <w:rFonts w:ascii="Arial" w:hAnsi="Arial" w:cs="Arial"/>
                <w:b/>
                <w:sz w:val="20"/>
                <w:szCs w:val="20"/>
              </w:rPr>
            </w:pPr>
          </w:p>
        </w:tc>
        <w:tc>
          <w:tcPr>
            <w:tcW w:w="1026" w:type="dxa"/>
          </w:tcPr>
          <w:p w14:paraId="2CB77536" w14:textId="77777777" w:rsidR="00531AC8" w:rsidRPr="00AF2F51" w:rsidRDefault="00531AC8" w:rsidP="00820A2D">
            <w:pPr>
              <w:rPr>
                <w:rFonts w:ascii="Arial" w:hAnsi="Arial" w:cs="Arial"/>
                <w:b/>
                <w:sz w:val="20"/>
                <w:szCs w:val="20"/>
              </w:rPr>
            </w:pPr>
          </w:p>
        </w:tc>
      </w:tr>
      <w:tr w:rsidR="00531AC8" w:rsidRPr="00AF2F51" w14:paraId="0763BB63" w14:textId="77777777" w:rsidTr="00820A2D">
        <w:tc>
          <w:tcPr>
            <w:tcW w:w="1206" w:type="dxa"/>
            <w:tcBorders>
              <w:bottom w:val="single" w:sz="4" w:space="0" w:color="auto"/>
            </w:tcBorders>
          </w:tcPr>
          <w:p w14:paraId="615CB8AE" w14:textId="77777777" w:rsidR="00531AC8" w:rsidRPr="00AF2F51" w:rsidRDefault="00531AC8" w:rsidP="00820A2D">
            <w:pPr>
              <w:jc w:val="center"/>
              <w:rPr>
                <w:rFonts w:ascii="Arial" w:hAnsi="Arial" w:cs="Arial"/>
                <w:b/>
                <w:sz w:val="20"/>
                <w:szCs w:val="20"/>
              </w:rPr>
            </w:pPr>
            <w:r w:rsidRPr="00AF2F51">
              <w:rPr>
                <w:rFonts w:ascii="Arial" w:hAnsi="Arial" w:cs="Arial"/>
                <w:b/>
                <w:sz w:val="20"/>
                <w:szCs w:val="20"/>
              </w:rPr>
              <w:t>Y / N</w:t>
            </w:r>
          </w:p>
        </w:tc>
        <w:tc>
          <w:tcPr>
            <w:tcW w:w="5875" w:type="dxa"/>
            <w:tcBorders>
              <w:bottom w:val="single" w:sz="4" w:space="0" w:color="auto"/>
            </w:tcBorders>
          </w:tcPr>
          <w:p w14:paraId="3D25DC21" w14:textId="77777777" w:rsidR="00531AC8" w:rsidRPr="00AF2F51" w:rsidRDefault="00535056" w:rsidP="00820A2D">
            <w:pPr>
              <w:rPr>
                <w:rFonts w:ascii="Arial" w:hAnsi="Arial" w:cs="Arial"/>
                <w:bCs/>
                <w:color w:val="000000" w:themeColor="text1"/>
                <w:sz w:val="20"/>
                <w:szCs w:val="20"/>
              </w:rPr>
            </w:pPr>
            <w:hyperlink r:id="rId40" w:history="1">
              <w:r w:rsidR="00531AC8" w:rsidRPr="00AF2F51">
                <w:rPr>
                  <w:rStyle w:val="Hyperlink"/>
                  <w:rFonts w:ascii="Arial" w:hAnsi="Arial" w:cs="Arial"/>
                  <w:sz w:val="20"/>
                  <w:szCs w:val="20"/>
                </w:rPr>
                <w:t>Transportation of Dangerous Goods</w:t>
              </w:r>
            </w:hyperlink>
            <w:r w:rsidR="00531AC8" w:rsidRPr="00AF2F51">
              <w:rPr>
                <w:rStyle w:val="Hyperlink"/>
                <w:rFonts w:ascii="Arial" w:hAnsi="Arial" w:cs="Arial"/>
                <w:sz w:val="20"/>
                <w:szCs w:val="20"/>
              </w:rPr>
              <w:t xml:space="preserve"> </w:t>
            </w:r>
            <w:r w:rsidR="00531AC8" w:rsidRPr="00AF2F51">
              <w:rPr>
                <w:rStyle w:val="Hyperlink"/>
                <w:rFonts w:ascii="Arial" w:hAnsi="Arial" w:cs="Arial"/>
                <w:color w:val="000000" w:themeColor="text1"/>
                <w:sz w:val="20"/>
                <w:szCs w:val="20"/>
              </w:rPr>
              <w:t>(Ground transport certificate valid for 3 years, Air transport certificate valid for 2 years)</w:t>
            </w:r>
          </w:p>
        </w:tc>
        <w:tc>
          <w:tcPr>
            <w:tcW w:w="1243" w:type="dxa"/>
            <w:tcBorders>
              <w:bottom w:val="single" w:sz="4" w:space="0" w:color="auto"/>
            </w:tcBorders>
          </w:tcPr>
          <w:p w14:paraId="707AAD8F" w14:textId="77777777" w:rsidR="00531AC8" w:rsidRPr="00AF2F51" w:rsidRDefault="00531AC8" w:rsidP="00820A2D">
            <w:pPr>
              <w:rPr>
                <w:rFonts w:ascii="Arial" w:hAnsi="Arial" w:cs="Arial"/>
                <w:b/>
                <w:sz w:val="20"/>
                <w:szCs w:val="20"/>
              </w:rPr>
            </w:pPr>
          </w:p>
        </w:tc>
        <w:tc>
          <w:tcPr>
            <w:tcW w:w="1026" w:type="dxa"/>
            <w:tcBorders>
              <w:bottom w:val="single" w:sz="4" w:space="0" w:color="auto"/>
            </w:tcBorders>
          </w:tcPr>
          <w:p w14:paraId="2D614368" w14:textId="77777777" w:rsidR="00531AC8" w:rsidRPr="00AF2F51" w:rsidRDefault="00531AC8" w:rsidP="00820A2D">
            <w:pPr>
              <w:rPr>
                <w:rFonts w:ascii="Arial" w:hAnsi="Arial" w:cs="Arial"/>
                <w:b/>
                <w:sz w:val="20"/>
                <w:szCs w:val="20"/>
              </w:rPr>
            </w:pPr>
          </w:p>
        </w:tc>
      </w:tr>
      <w:tr w:rsidR="00531AC8" w:rsidRPr="00AF2F51" w14:paraId="28A2564B" w14:textId="77777777" w:rsidTr="00820A2D">
        <w:tc>
          <w:tcPr>
            <w:tcW w:w="8324" w:type="dxa"/>
            <w:gridSpan w:val="3"/>
            <w:tcBorders>
              <w:right w:val="nil"/>
            </w:tcBorders>
            <w:shd w:val="clear" w:color="auto" w:fill="F2F2F2" w:themeFill="background1" w:themeFillShade="F2"/>
          </w:tcPr>
          <w:p w14:paraId="181866D6" w14:textId="77777777" w:rsidR="00531AC8" w:rsidRPr="00AF2F51" w:rsidRDefault="00531AC8" w:rsidP="00820A2D">
            <w:pPr>
              <w:spacing w:after="80"/>
              <w:rPr>
                <w:rFonts w:ascii="Arial" w:hAnsi="Arial" w:cs="Arial"/>
                <w:b/>
                <w:sz w:val="20"/>
                <w:szCs w:val="20"/>
              </w:rPr>
            </w:pPr>
            <w:r w:rsidRPr="00AF2F51">
              <w:rPr>
                <w:rFonts w:ascii="Arial" w:hAnsi="Arial" w:cs="Arial"/>
                <w:b/>
                <w:sz w:val="20"/>
                <w:szCs w:val="20"/>
              </w:rPr>
              <w:t>Biosafety: Will you be working with Risk Group 1 or 2 (or 3), Genetically Modified organisms, animals, soil?  Take the following:</w:t>
            </w:r>
          </w:p>
        </w:tc>
        <w:tc>
          <w:tcPr>
            <w:tcW w:w="1026" w:type="dxa"/>
            <w:tcBorders>
              <w:left w:val="nil"/>
            </w:tcBorders>
            <w:shd w:val="clear" w:color="auto" w:fill="F2F2F2" w:themeFill="background1" w:themeFillShade="F2"/>
          </w:tcPr>
          <w:p w14:paraId="7B2DD71C" w14:textId="77777777" w:rsidR="00531AC8" w:rsidRPr="00AF2F51" w:rsidRDefault="00531AC8" w:rsidP="00820A2D">
            <w:pPr>
              <w:rPr>
                <w:rFonts w:ascii="Arial" w:hAnsi="Arial" w:cs="Arial"/>
                <w:b/>
                <w:sz w:val="20"/>
                <w:szCs w:val="20"/>
              </w:rPr>
            </w:pPr>
          </w:p>
        </w:tc>
      </w:tr>
      <w:tr w:rsidR="00531AC8" w:rsidRPr="00AF2F51" w14:paraId="350A9323" w14:textId="77777777" w:rsidTr="00820A2D">
        <w:tc>
          <w:tcPr>
            <w:tcW w:w="1206" w:type="dxa"/>
          </w:tcPr>
          <w:p w14:paraId="76D53E4E" w14:textId="77777777" w:rsidR="00531AC8" w:rsidRPr="00AF2F51" w:rsidRDefault="00531AC8" w:rsidP="00820A2D">
            <w:pPr>
              <w:rPr>
                <w:rFonts w:ascii="Arial" w:hAnsi="Arial" w:cs="Arial"/>
                <w:b/>
                <w:sz w:val="20"/>
                <w:szCs w:val="20"/>
              </w:rPr>
            </w:pPr>
            <w:r w:rsidRPr="00AF2F51">
              <w:rPr>
                <w:rFonts w:ascii="Arial" w:hAnsi="Arial" w:cs="Arial"/>
                <w:b/>
                <w:sz w:val="20"/>
                <w:szCs w:val="20"/>
              </w:rPr>
              <w:t>Y / N</w:t>
            </w:r>
          </w:p>
        </w:tc>
        <w:tc>
          <w:tcPr>
            <w:tcW w:w="5875" w:type="dxa"/>
          </w:tcPr>
          <w:p w14:paraId="6DC425FA" w14:textId="77777777" w:rsidR="00531AC8" w:rsidRPr="00AF2F51" w:rsidRDefault="00535056" w:rsidP="00820A2D">
            <w:pPr>
              <w:rPr>
                <w:rFonts w:ascii="Arial" w:hAnsi="Arial" w:cs="Arial"/>
                <w:bCs/>
                <w:color w:val="000000" w:themeColor="text1"/>
                <w:sz w:val="20"/>
                <w:szCs w:val="20"/>
              </w:rPr>
            </w:pPr>
            <w:hyperlink r:id="rId41" w:history="1">
              <w:r w:rsidR="00531AC8" w:rsidRPr="00AF2F51">
                <w:rPr>
                  <w:rStyle w:val="Hyperlink"/>
                  <w:rFonts w:ascii="Arial" w:hAnsi="Arial" w:cs="Arial"/>
                  <w:bCs/>
                  <w:sz w:val="20"/>
                  <w:szCs w:val="20"/>
                </w:rPr>
                <w:t>Biosafety Training</w:t>
              </w:r>
            </w:hyperlink>
            <w:r w:rsidR="00531AC8" w:rsidRPr="00AF2F51">
              <w:rPr>
                <w:rStyle w:val="Hyperlink"/>
                <w:rFonts w:ascii="Arial" w:hAnsi="Arial" w:cs="Arial"/>
                <w:bCs/>
                <w:sz w:val="20"/>
                <w:szCs w:val="20"/>
              </w:rPr>
              <w:t xml:space="preserve">  </w:t>
            </w:r>
            <w:r w:rsidR="00531AC8" w:rsidRPr="00AF2F51">
              <w:rPr>
                <w:rStyle w:val="Hyperlink"/>
                <w:rFonts w:ascii="Arial" w:hAnsi="Arial" w:cs="Arial"/>
                <w:bCs/>
                <w:color w:val="000000" w:themeColor="text1"/>
                <w:sz w:val="20"/>
                <w:szCs w:val="20"/>
              </w:rPr>
              <w:t>(valid for 5 years)</w:t>
            </w:r>
          </w:p>
        </w:tc>
        <w:tc>
          <w:tcPr>
            <w:tcW w:w="1243" w:type="dxa"/>
          </w:tcPr>
          <w:p w14:paraId="18F1DA8A" w14:textId="77777777" w:rsidR="00531AC8" w:rsidRPr="00AF2F51" w:rsidRDefault="00531AC8" w:rsidP="00820A2D">
            <w:pPr>
              <w:rPr>
                <w:rFonts w:ascii="Arial" w:hAnsi="Arial" w:cs="Arial"/>
                <w:b/>
                <w:sz w:val="20"/>
                <w:szCs w:val="20"/>
              </w:rPr>
            </w:pPr>
          </w:p>
        </w:tc>
        <w:tc>
          <w:tcPr>
            <w:tcW w:w="1026" w:type="dxa"/>
          </w:tcPr>
          <w:p w14:paraId="11599735" w14:textId="77777777" w:rsidR="00531AC8" w:rsidRPr="00AF2F51" w:rsidRDefault="00531AC8" w:rsidP="00820A2D">
            <w:pPr>
              <w:rPr>
                <w:rFonts w:ascii="Arial" w:hAnsi="Arial" w:cs="Arial"/>
                <w:b/>
                <w:sz w:val="20"/>
                <w:szCs w:val="20"/>
              </w:rPr>
            </w:pPr>
          </w:p>
        </w:tc>
      </w:tr>
      <w:tr w:rsidR="00531AC8" w:rsidRPr="00AF2F51" w14:paraId="39713A0B" w14:textId="77777777" w:rsidTr="00820A2D">
        <w:tc>
          <w:tcPr>
            <w:tcW w:w="1206" w:type="dxa"/>
          </w:tcPr>
          <w:p w14:paraId="71BB791B" w14:textId="77777777" w:rsidR="00531AC8" w:rsidRPr="00AF2F51" w:rsidRDefault="00531AC8" w:rsidP="00820A2D">
            <w:pPr>
              <w:rPr>
                <w:rFonts w:ascii="Arial" w:hAnsi="Arial" w:cs="Arial"/>
                <w:b/>
                <w:sz w:val="20"/>
                <w:szCs w:val="20"/>
              </w:rPr>
            </w:pPr>
            <w:r w:rsidRPr="00AF2F51">
              <w:rPr>
                <w:rFonts w:ascii="Arial" w:hAnsi="Arial" w:cs="Arial"/>
                <w:b/>
                <w:sz w:val="20"/>
                <w:szCs w:val="20"/>
              </w:rPr>
              <w:t>Y / N</w:t>
            </w:r>
          </w:p>
        </w:tc>
        <w:tc>
          <w:tcPr>
            <w:tcW w:w="5875" w:type="dxa"/>
          </w:tcPr>
          <w:p w14:paraId="40220761" w14:textId="77777777" w:rsidR="00531AC8" w:rsidRPr="00AF2F51" w:rsidRDefault="00535056" w:rsidP="00820A2D">
            <w:pPr>
              <w:rPr>
                <w:rFonts w:ascii="Arial" w:hAnsi="Arial" w:cs="Arial"/>
                <w:bCs/>
                <w:sz w:val="20"/>
                <w:szCs w:val="20"/>
              </w:rPr>
            </w:pPr>
            <w:hyperlink r:id="rId42" w:history="1">
              <w:r w:rsidR="00531AC8" w:rsidRPr="00AF2F51">
                <w:rPr>
                  <w:rStyle w:val="Hyperlink"/>
                  <w:rFonts w:ascii="Arial" w:hAnsi="Arial" w:cs="Arial"/>
                  <w:bCs/>
                  <w:sz w:val="20"/>
                  <w:szCs w:val="20"/>
                </w:rPr>
                <w:t>Transportation of Dangerous Goods (TDG) 6.2</w:t>
              </w:r>
            </w:hyperlink>
            <w:r w:rsidR="00531AC8" w:rsidRPr="00AF2F51">
              <w:rPr>
                <w:rFonts w:ascii="Arial" w:hAnsi="Arial" w:cs="Arial"/>
                <w:bCs/>
                <w:sz w:val="20"/>
                <w:szCs w:val="20"/>
              </w:rPr>
              <w:t xml:space="preserve"> </w:t>
            </w:r>
            <w:r w:rsidR="00531AC8" w:rsidRPr="00AF2F51">
              <w:rPr>
                <w:rStyle w:val="Hyperlink"/>
                <w:rFonts w:ascii="Arial" w:hAnsi="Arial" w:cs="Arial"/>
                <w:color w:val="000000" w:themeColor="text1"/>
                <w:sz w:val="20"/>
                <w:szCs w:val="20"/>
              </w:rPr>
              <w:t>(Ground transport certificate valid for 3 years, Air transport certificate valid for 2 years)</w:t>
            </w:r>
          </w:p>
        </w:tc>
        <w:tc>
          <w:tcPr>
            <w:tcW w:w="1243" w:type="dxa"/>
          </w:tcPr>
          <w:p w14:paraId="7481F6C4" w14:textId="77777777" w:rsidR="00531AC8" w:rsidRPr="00AF2F51" w:rsidRDefault="00531AC8" w:rsidP="00820A2D">
            <w:pPr>
              <w:rPr>
                <w:rFonts w:ascii="Arial" w:hAnsi="Arial" w:cs="Arial"/>
                <w:b/>
                <w:sz w:val="20"/>
                <w:szCs w:val="20"/>
              </w:rPr>
            </w:pPr>
          </w:p>
        </w:tc>
        <w:tc>
          <w:tcPr>
            <w:tcW w:w="1026" w:type="dxa"/>
          </w:tcPr>
          <w:p w14:paraId="38E4B7F0" w14:textId="77777777" w:rsidR="00531AC8" w:rsidRPr="00AF2F51" w:rsidRDefault="00531AC8" w:rsidP="00820A2D">
            <w:pPr>
              <w:rPr>
                <w:rFonts w:ascii="Arial" w:hAnsi="Arial" w:cs="Arial"/>
                <w:b/>
                <w:sz w:val="20"/>
                <w:szCs w:val="20"/>
              </w:rPr>
            </w:pPr>
          </w:p>
        </w:tc>
      </w:tr>
      <w:tr w:rsidR="00531AC8" w:rsidRPr="00AF2F51" w14:paraId="05D7FFDD" w14:textId="77777777" w:rsidTr="00820A2D">
        <w:tc>
          <w:tcPr>
            <w:tcW w:w="1206" w:type="dxa"/>
          </w:tcPr>
          <w:p w14:paraId="47CC9941" w14:textId="77777777" w:rsidR="00531AC8" w:rsidRPr="00AF2F51" w:rsidRDefault="00531AC8" w:rsidP="00820A2D">
            <w:pPr>
              <w:rPr>
                <w:rFonts w:ascii="Arial" w:hAnsi="Arial" w:cs="Arial"/>
                <w:b/>
                <w:sz w:val="20"/>
                <w:szCs w:val="20"/>
              </w:rPr>
            </w:pPr>
            <w:r w:rsidRPr="00AF2F51">
              <w:rPr>
                <w:rFonts w:ascii="Arial" w:hAnsi="Arial" w:cs="Arial"/>
                <w:b/>
                <w:sz w:val="20"/>
                <w:szCs w:val="20"/>
              </w:rPr>
              <w:t>Y / N</w:t>
            </w:r>
          </w:p>
        </w:tc>
        <w:tc>
          <w:tcPr>
            <w:tcW w:w="5875" w:type="dxa"/>
          </w:tcPr>
          <w:p w14:paraId="0F20239D" w14:textId="77777777" w:rsidR="00531AC8" w:rsidRPr="00AF2F51" w:rsidRDefault="00535056" w:rsidP="00820A2D">
            <w:pPr>
              <w:rPr>
                <w:rFonts w:ascii="Arial" w:hAnsi="Arial" w:cs="Arial"/>
                <w:sz w:val="20"/>
                <w:szCs w:val="20"/>
              </w:rPr>
            </w:pPr>
            <w:hyperlink r:id="rId43" w:history="1">
              <w:r w:rsidR="00531AC8" w:rsidRPr="00AF2F51">
                <w:rPr>
                  <w:rStyle w:val="Hyperlink"/>
                  <w:rFonts w:ascii="Arial" w:hAnsi="Arial" w:cs="Arial"/>
                  <w:sz w:val="20"/>
                  <w:szCs w:val="20"/>
                </w:rPr>
                <w:t>Autoclave Training</w:t>
              </w:r>
            </w:hyperlink>
            <w:r w:rsidR="00531AC8" w:rsidRPr="00AF2F51">
              <w:rPr>
                <w:rFonts w:ascii="Arial" w:hAnsi="Arial" w:cs="Arial"/>
                <w:sz w:val="20"/>
                <w:szCs w:val="20"/>
              </w:rPr>
              <w:t xml:space="preserve">  </w:t>
            </w:r>
            <w:r w:rsidR="00531AC8" w:rsidRPr="00AF2F51">
              <w:rPr>
                <w:rStyle w:val="Hyperlink"/>
                <w:rFonts w:ascii="Arial" w:hAnsi="Arial" w:cs="Arial"/>
                <w:bCs/>
                <w:color w:val="000000" w:themeColor="text1"/>
                <w:sz w:val="20"/>
                <w:szCs w:val="20"/>
              </w:rPr>
              <w:t>(valid for 3 years)</w:t>
            </w:r>
          </w:p>
          <w:p w14:paraId="5F02FF12" w14:textId="77777777" w:rsidR="00531AC8" w:rsidRPr="00AF2F51" w:rsidRDefault="00531AC8" w:rsidP="00820A2D">
            <w:pPr>
              <w:rPr>
                <w:rFonts w:ascii="Arial" w:hAnsi="Arial" w:cs="Arial"/>
                <w:bCs/>
                <w:sz w:val="20"/>
                <w:szCs w:val="20"/>
              </w:rPr>
            </w:pPr>
            <w:r w:rsidRPr="00AF2F51">
              <w:rPr>
                <w:rFonts w:ascii="Arial" w:hAnsi="Arial" w:cs="Arial"/>
                <w:bCs/>
                <w:sz w:val="20"/>
                <w:szCs w:val="20"/>
              </w:rPr>
              <w:t xml:space="preserve">Also contact Joanne Denny ( </w:t>
            </w:r>
            <w:hyperlink r:id="rId44" w:history="1">
              <w:r w:rsidRPr="00AF2F51">
                <w:rPr>
                  <w:rStyle w:val="Hyperlink"/>
                  <w:rFonts w:ascii="Arial" w:hAnsi="Arial" w:cs="Arial"/>
                  <w:bCs/>
                  <w:sz w:val="20"/>
                  <w:szCs w:val="20"/>
                </w:rPr>
                <w:t>denny@zoology.ubc.ca</w:t>
              </w:r>
            </w:hyperlink>
            <w:r w:rsidRPr="00AF2F51">
              <w:rPr>
                <w:rFonts w:ascii="Arial" w:hAnsi="Arial" w:cs="Arial"/>
                <w:bCs/>
                <w:sz w:val="20"/>
                <w:szCs w:val="20"/>
              </w:rPr>
              <w:t xml:space="preserve"> ) for Department of Botany Autoclave Safety training (Departmental training only needs completed once).</w:t>
            </w:r>
          </w:p>
        </w:tc>
        <w:tc>
          <w:tcPr>
            <w:tcW w:w="1243" w:type="dxa"/>
          </w:tcPr>
          <w:p w14:paraId="110048DB" w14:textId="77777777" w:rsidR="00531AC8" w:rsidRPr="00AF2F51" w:rsidRDefault="00531AC8" w:rsidP="00820A2D">
            <w:pPr>
              <w:rPr>
                <w:rFonts w:ascii="Arial" w:hAnsi="Arial" w:cs="Arial"/>
                <w:b/>
                <w:sz w:val="20"/>
                <w:szCs w:val="20"/>
              </w:rPr>
            </w:pPr>
          </w:p>
        </w:tc>
        <w:tc>
          <w:tcPr>
            <w:tcW w:w="1026" w:type="dxa"/>
            <w:tcBorders>
              <w:bottom w:val="single" w:sz="4" w:space="0" w:color="auto"/>
            </w:tcBorders>
          </w:tcPr>
          <w:p w14:paraId="52F7C1F0" w14:textId="77777777" w:rsidR="00531AC8" w:rsidRPr="00AF2F51" w:rsidRDefault="00531AC8" w:rsidP="00820A2D">
            <w:pPr>
              <w:rPr>
                <w:rFonts w:ascii="Arial" w:hAnsi="Arial" w:cs="Arial"/>
                <w:b/>
                <w:sz w:val="20"/>
                <w:szCs w:val="20"/>
              </w:rPr>
            </w:pPr>
          </w:p>
        </w:tc>
      </w:tr>
      <w:tr w:rsidR="00531AC8" w:rsidRPr="00AF2F51" w14:paraId="5A3C9BB0" w14:textId="77777777" w:rsidTr="00820A2D">
        <w:tc>
          <w:tcPr>
            <w:tcW w:w="1206" w:type="dxa"/>
            <w:tcBorders>
              <w:bottom w:val="single" w:sz="4" w:space="0" w:color="auto"/>
            </w:tcBorders>
          </w:tcPr>
          <w:p w14:paraId="4A7F756F" w14:textId="77777777" w:rsidR="00531AC8" w:rsidRPr="00AF2F51" w:rsidRDefault="00531AC8" w:rsidP="00820A2D">
            <w:pPr>
              <w:rPr>
                <w:rFonts w:ascii="Arial" w:hAnsi="Arial" w:cs="Arial"/>
                <w:b/>
                <w:sz w:val="20"/>
                <w:szCs w:val="20"/>
              </w:rPr>
            </w:pPr>
            <w:r w:rsidRPr="00AF2F51">
              <w:rPr>
                <w:rFonts w:ascii="Arial" w:hAnsi="Arial" w:cs="Arial"/>
                <w:b/>
                <w:sz w:val="20"/>
                <w:szCs w:val="20"/>
              </w:rPr>
              <w:t>Y / N</w:t>
            </w:r>
          </w:p>
        </w:tc>
        <w:tc>
          <w:tcPr>
            <w:tcW w:w="5875" w:type="dxa"/>
            <w:tcBorders>
              <w:bottom w:val="single" w:sz="4" w:space="0" w:color="auto"/>
            </w:tcBorders>
          </w:tcPr>
          <w:p w14:paraId="16C90D5A" w14:textId="77777777" w:rsidR="00531AC8" w:rsidRPr="00AF2F51" w:rsidRDefault="00535056" w:rsidP="00820A2D">
            <w:pPr>
              <w:rPr>
                <w:rFonts w:ascii="Arial" w:hAnsi="Arial" w:cs="Arial"/>
                <w:bCs/>
                <w:color w:val="000000" w:themeColor="text1"/>
                <w:sz w:val="20"/>
                <w:szCs w:val="20"/>
              </w:rPr>
            </w:pPr>
            <w:hyperlink r:id="rId45" w:history="1">
              <w:r w:rsidR="00531AC8" w:rsidRPr="00AF2F51">
                <w:rPr>
                  <w:rStyle w:val="Hyperlink"/>
                  <w:rFonts w:ascii="Arial" w:hAnsi="Arial" w:cs="Arial"/>
                  <w:bCs/>
                  <w:sz w:val="20"/>
                  <w:szCs w:val="20"/>
                </w:rPr>
                <w:t>Occupational and Preventative Health Consultation</w:t>
              </w:r>
            </w:hyperlink>
            <w:r w:rsidR="00531AC8" w:rsidRPr="00AF2F51">
              <w:rPr>
                <w:rStyle w:val="Hyperlink"/>
                <w:rFonts w:ascii="Arial" w:hAnsi="Arial" w:cs="Arial"/>
                <w:bCs/>
                <w:sz w:val="20"/>
                <w:szCs w:val="20"/>
              </w:rPr>
              <w:t xml:space="preserve">  </w:t>
            </w:r>
            <w:r w:rsidR="00531AC8" w:rsidRPr="00AF2F51">
              <w:rPr>
                <w:rStyle w:val="Hyperlink"/>
                <w:rFonts w:ascii="Arial" w:hAnsi="Arial" w:cs="Arial"/>
                <w:color w:val="000000" w:themeColor="text1"/>
                <w:sz w:val="20"/>
                <w:szCs w:val="20"/>
              </w:rPr>
              <w:t>(initial in person consultation, followed by an annual digital survey)</w:t>
            </w:r>
          </w:p>
          <w:p w14:paraId="3A11E9FF" w14:textId="77777777" w:rsidR="00531AC8" w:rsidRPr="00AF2F51" w:rsidRDefault="00531AC8" w:rsidP="00820A2D">
            <w:pPr>
              <w:rPr>
                <w:rFonts w:ascii="Arial" w:hAnsi="Arial" w:cs="Arial"/>
                <w:sz w:val="20"/>
                <w:szCs w:val="20"/>
              </w:rPr>
            </w:pPr>
          </w:p>
        </w:tc>
        <w:tc>
          <w:tcPr>
            <w:tcW w:w="1243" w:type="dxa"/>
            <w:tcBorders>
              <w:bottom w:val="single" w:sz="4" w:space="0" w:color="auto"/>
            </w:tcBorders>
          </w:tcPr>
          <w:p w14:paraId="5C4AAD3B" w14:textId="77777777" w:rsidR="00531AC8" w:rsidRPr="00AF2F51" w:rsidRDefault="00531AC8" w:rsidP="00820A2D">
            <w:pPr>
              <w:rPr>
                <w:rFonts w:ascii="Arial" w:hAnsi="Arial" w:cs="Arial"/>
                <w:b/>
                <w:sz w:val="20"/>
                <w:szCs w:val="20"/>
              </w:rPr>
            </w:pPr>
          </w:p>
        </w:tc>
        <w:tc>
          <w:tcPr>
            <w:tcW w:w="1026" w:type="dxa"/>
            <w:tcBorders>
              <w:bottom w:val="single" w:sz="4" w:space="0" w:color="auto"/>
            </w:tcBorders>
          </w:tcPr>
          <w:p w14:paraId="37E4A938" w14:textId="77777777" w:rsidR="00531AC8" w:rsidRPr="00AF2F51" w:rsidRDefault="00531AC8" w:rsidP="00820A2D">
            <w:pPr>
              <w:rPr>
                <w:rFonts w:ascii="Arial" w:hAnsi="Arial" w:cs="Arial"/>
                <w:b/>
                <w:sz w:val="20"/>
                <w:szCs w:val="20"/>
              </w:rPr>
            </w:pPr>
          </w:p>
        </w:tc>
      </w:tr>
      <w:tr w:rsidR="00531AC8" w:rsidRPr="00AF2F51" w14:paraId="62C6CF3D" w14:textId="77777777" w:rsidTr="00820A2D">
        <w:tc>
          <w:tcPr>
            <w:tcW w:w="8324" w:type="dxa"/>
            <w:gridSpan w:val="3"/>
            <w:tcBorders>
              <w:right w:val="nil"/>
            </w:tcBorders>
            <w:shd w:val="clear" w:color="auto" w:fill="F2F2F2" w:themeFill="background1" w:themeFillShade="F2"/>
          </w:tcPr>
          <w:p w14:paraId="622DA0AD" w14:textId="77777777" w:rsidR="00531AC8" w:rsidRPr="00AF2F51" w:rsidRDefault="00531AC8" w:rsidP="00820A2D">
            <w:pPr>
              <w:spacing w:after="80"/>
              <w:rPr>
                <w:rFonts w:ascii="Arial" w:hAnsi="Arial" w:cs="Arial"/>
                <w:b/>
                <w:sz w:val="20"/>
                <w:szCs w:val="20"/>
              </w:rPr>
            </w:pPr>
            <w:r w:rsidRPr="00AF2F51">
              <w:rPr>
                <w:rFonts w:ascii="Arial" w:hAnsi="Arial" w:cs="Arial"/>
                <w:b/>
                <w:sz w:val="20"/>
                <w:szCs w:val="20"/>
              </w:rPr>
              <w:t>Laser Safety: Will you be working with Lasers?</w:t>
            </w:r>
          </w:p>
        </w:tc>
        <w:tc>
          <w:tcPr>
            <w:tcW w:w="1026" w:type="dxa"/>
            <w:tcBorders>
              <w:left w:val="nil"/>
            </w:tcBorders>
            <w:shd w:val="clear" w:color="auto" w:fill="F2F2F2" w:themeFill="background1" w:themeFillShade="F2"/>
          </w:tcPr>
          <w:p w14:paraId="0B7A02B7" w14:textId="77777777" w:rsidR="00531AC8" w:rsidRPr="00AF2F51" w:rsidRDefault="00531AC8" w:rsidP="00820A2D">
            <w:pPr>
              <w:rPr>
                <w:rFonts w:ascii="Arial" w:hAnsi="Arial" w:cs="Arial"/>
                <w:b/>
                <w:sz w:val="20"/>
                <w:szCs w:val="20"/>
              </w:rPr>
            </w:pPr>
          </w:p>
        </w:tc>
      </w:tr>
      <w:tr w:rsidR="00531AC8" w:rsidRPr="00AF2F51" w14:paraId="41F626C4" w14:textId="77777777" w:rsidTr="00820A2D">
        <w:tc>
          <w:tcPr>
            <w:tcW w:w="1206" w:type="dxa"/>
            <w:tcBorders>
              <w:bottom w:val="single" w:sz="4" w:space="0" w:color="auto"/>
            </w:tcBorders>
          </w:tcPr>
          <w:p w14:paraId="0009502C" w14:textId="77777777" w:rsidR="00531AC8" w:rsidRPr="00AF2F51" w:rsidRDefault="00531AC8" w:rsidP="00820A2D">
            <w:pPr>
              <w:rPr>
                <w:rFonts w:ascii="Arial" w:hAnsi="Arial" w:cs="Arial"/>
                <w:b/>
                <w:sz w:val="20"/>
                <w:szCs w:val="20"/>
              </w:rPr>
            </w:pPr>
            <w:r w:rsidRPr="00AF2F51">
              <w:rPr>
                <w:rFonts w:ascii="Arial" w:hAnsi="Arial" w:cs="Arial"/>
                <w:b/>
                <w:sz w:val="20"/>
                <w:szCs w:val="20"/>
              </w:rPr>
              <w:t>Y / N</w:t>
            </w:r>
          </w:p>
        </w:tc>
        <w:tc>
          <w:tcPr>
            <w:tcW w:w="5875" w:type="dxa"/>
            <w:tcBorders>
              <w:bottom w:val="single" w:sz="4" w:space="0" w:color="auto"/>
            </w:tcBorders>
          </w:tcPr>
          <w:p w14:paraId="005568E0" w14:textId="77777777" w:rsidR="00531AC8" w:rsidRPr="00AF2F51" w:rsidRDefault="00535056" w:rsidP="00820A2D">
            <w:pPr>
              <w:rPr>
                <w:rFonts w:ascii="Arial" w:hAnsi="Arial" w:cs="Arial"/>
                <w:bCs/>
                <w:sz w:val="20"/>
                <w:szCs w:val="20"/>
              </w:rPr>
            </w:pPr>
            <w:hyperlink r:id="rId46" w:history="1">
              <w:r w:rsidR="00531AC8" w:rsidRPr="00AF2F51">
                <w:rPr>
                  <w:rStyle w:val="Hyperlink"/>
                  <w:rFonts w:ascii="Arial" w:hAnsi="Arial" w:cs="Arial"/>
                  <w:bCs/>
                  <w:sz w:val="20"/>
                  <w:szCs w:val="20"/>
                </w:rPr>
                <w:t>Introduction to Laser Safety</w:t>
              </w:r>
            </w:hyperlink>
            <w:r w:rsidR="00531AC8" w:rsidRPr="00AF2F51">
              <w:rPr>
                <w:rFonts w:ascii="Arial" w:hAnsi="Arial" w:cs="Arial"/>
                <w:bCs/>
                <w:sz w:val="20"/>
                <w:szCs w:val="20"/>
              </w:rPr>
              <w:t xml:space="preserve">. </w:t>
            </w:r>
            <w:r w:rsidR="00531AC8" w:rsidRPr="00AF2F51">
              <w:rPr>
                <w:rStyle w:val="Hyperlink"/>
                <w:rFonts w:ascii="Arial" w:hAnsi="Arial" w:cs="Arial"/>
                <w:bCs/>
                <w:color w:val="000000" w:themeColor="text1"/>
                <w:sz w:val="20"/>
                <w:szCs w:val="20"/>
              </w:rPr>
              <w:t>(valid for 5 years)</w:t>
            </w:r>
          </w:p>
        </w:tc>
        <w:tc>
          <w:tcPr>
            <w:tcW w:w="1243" w:type="dxa"/>
            <w:tcBorders>
              <w:bottom w:val="single" w:sz="4" w:space="0" w:color="auto"/>
            </w:tcBorders>
          </w:tcPr>
          <w:p w14:paraId="67A51864" w14:textId="77777777" w:rsidR="00531AC8" w:rsidRPr="00AF2F51" w:rsidRDefault="00531AC8" w:rsidP="00820A2D">
            <w:pPr>
              <w:rPr>
                <w:rFonts w:ascii="Arial" w:hAnsi="Arial" w:cs="Arial"/>
                <w:b/>
                <w:sz w:val="20"/>
                <w:szCs w:val="20"/>
              </w:rPr>
            </w:pPr>
          </w:p>
        </w:tc>
        <w:tc>
          <w:tcPr>
            <w:tcW w:w="1026" w:type="dxa"/>
            <w:tcBorders>
              <w:bottom w:val="single" w:sz="4" w:space="0" w:color="auto"/>
            </w:tcBorders>
          </w:tcPr>
          <w:p w14:paraId="43A5929B" w14:textId="77777777" w:rsidR="00531AC8" w:rsidRPr="00AF2F51" w:rsidRDefault="00531AC8" w:rsidP="00820A2D">
            <w:pPr>
              <w:rPr>
                <w:rFonts w:ascii="Arial" w:hAnsi="Arial" w:cs="Arial"/>
                <w:b/>
                <w:sz w:val="20"/>
                <w:szCs w:val="20"/>
              </w:rPr>
            </w:pPr>
          </w:p>
        </w:tc>
      </w:tr>
      <w:tr w:rsidR="00531AC8" w:rsidRPr="00AF2F51" w14:paraId="042389AA" w14:textId="77777777" w:rsidTr="00820A2D">
        <w:tc>
          <w:tcPr>
            <w:tcW w:w="8324" w:type="dxa"/>
            <w:gridSpan w:val="3"/>
            <w:tcBorders>
              <w:right w:val="nil"/>
            </w:tcBorders>
            <w:shd w:val="clear" w:color="auto" w:fill="F2F2F2" w:themeFill="background1" w:themeFillShade="F2"/>
          </w:tcPr>
          <w:p w14:paraId="1B39FA9B" w14:textId="77777777" w:rsidR="00531AC8" w:rsidRPr="00AF2F51" w:rsidRDefault="00531AC8" w:rsidP="00820A2D">
            <w:pPr>
              <w:spacing w:after="80"/>
              <w:rPr>
                <w:rFonts w:ascii="Arial" w:hAnsi="Arial" w:cs="Arial"/>
                <w:b/>
                <w:sz w:val="20"/>
                <w:szCs w:val="20"/>
              </w:rPr>
            </w:pPr>
            <w:r w:rsidRPr="00AF2F51">
              <w:rPr>
                <w:rFonts w:ascii="Arial" w:hAnsi="Arial" w:cs="Arial"/>
                <w:b/>
                <w:sz w:val="20"/>
                <w:szCs w:val="20"/>
              </w:rPr>
              <w:t>Radiation Safety: Will you work with radioactive materials?</w:t>
            </w:r>
          </w:p>
        </w:tc>
        <w:tc>
          <w:tcPr>
            <w:tcW w:w="1026" w:type="dxa"/>
            <w:tcBorders>
              <w:left w:val="nil"/>
            </w:tcBorders>
            <w:shd w:val="clear" w:color="auto" w:fill="F2F2F2" w:themeFill="background1" w:themeFillShade="F2"/>
          </w:tcPr>
          <w:p w14:paraId="1A4FD823" w14:textId="77777777" w:rsidR="00531AC8" w:rsidRPr="00AF2F51" w:rsidRDefault="00531AC8" w:rsidP="00820A2D">
            <w:pPr>
              <w:rPr>
                <w:rFonts w:ascii="Arial" w:hAnsi="Arial" w:cs="Arial"/>
                <w:b/>
                <w:sz w:val="20"/>
                <w:szCs w:val="20"/>
              </w:rPr>
            </w:pPr>
          </w:p>
        </w:tc>
      </w:tr>
      <w:tr w:rsidR="00531AC8" w:rsidRPr="00AF2F51" w14:paraId="1A350513" w14:textId="77777777" w:rsidTr="00820A2D">
        <w:tc>
          <w:tcPr>
            <w:tcW w:w="1206" w:type="dxa"/>
          </w:tcPr>
          <w:p w14:paraId="6264F527" w14:textId="77777777" w:rsidR="00531AC8" w:rsidRPr="00AF2F51" w:rsidRDefault="00531AC8" w:rsidP="00820A2D">
            <w:pPr>
              <w:rPr>
                <w:rFonts w:ascii="Arial" w:hAnsi="Arial" w:cs="Arial"/>
                <w:b/>
                <w:sz w:val="20"/>
                <w:szCs w:val="20"/>
              </w:rPr>
            </w:pPr>
            <w:r w:rsidRPr="00AF2F51">
              <w:rPr>
                <w:rFonts w:ascii="Arial" w:hAnsi="Arial" w:cs="Arial"/>
                <w:b/>
                <w:sz w:val="20"/>
                <w:szCs w:val="20"/>
              </w:rPr>
              <w:t>Y / N</w:t>
            </w:r>
          </w:p>
        </w:tc>
        <w:tc>
          <w:tcPr>
            <w:tcW w:w="5875" w:type="dxa"/>
          </w:tcPr>
          <w:p w14:paraId="561DD46D" w14:textId="77777777" w:rsidR="00531AC8" w:rsidRPr="00AF2F51" w:rsidRDefault="00535056" w:rsidP="00820A2D">
            <w:pPr>
              <w:rPr>
                <w:rFonts w:ascii="Arial" w:hAnsi="Arial" w:cs="Arial"/>
                <w:bCs/>
                <w:sz w:val="20"/>
                <w:szCs w:val="20"/>
              </w:rPr>
            </w:pPr>
            <w:hyperlink r:id="rId47" w:history="1">
              <w:r w:rsidR="00531AC8" w:rsidRPr="00AF2F51">
                <w:rPr>
                  <w:rStyle w:val="Hyperlink"/>
                  <w:rFonts w:ascii="Arial" w:hAnsi="Arial" w:cs="Arial"/>
                  <w:bCs/>
                  <w:sz w:val="20"/>
                  <w:szCs w:val="20"/>
                </w:rPr>
                <w:t>Radiation Training</w:t>
              </w:r>
            </w:hyperlink>
            <w:r w:rsidR="00531AC8" w:rsidRPr="00AF2F51">
              <w:rPr>
                <w:rStyle w:val="Hyperlink"/>
                <w:rFonts w:ascii="Arial" w:hAnsi="Arial" w:cs="Arial"/>
                <w:bCs/>
                <w:sz w:val="20"/>
                <w:szCs w:val="20"/>
              </w:rPr>
              <w:t xml:space="preserve">  </w:t>
            </w:r>
            <w:r w:rsidR="00531AC8" w:rsidRPr="00AF2F51">
              <w:rPr>
                <w:rStyle w:val="Hyperlink"/>
                <w:rFonts w:ascii="Arial" w:hAnsi="Arial" w:cs="Arial"/>
                <w:bCs/>
                <w:color w:val="000000" w:themeColor="text1"/>
                <w:sz w:val="20"/>
                <w:szCs w:val="20"/>
              </w:rPr>
              <w:t>(valid for 5 years)</w:t>
            </w:r>
          </w:p>
        </w:tc>
        <w:tc>
          <w:tcPr>
            <w:tcW w:w="1243" w:type="dxa"/>
          </w:tcPr>
          <w:p w14:paraId="516B2BB8" w14:textId="77777777" w:rsidR="00531AC8" w:rsidRPr="00AF2F51" w:rsidRDefault="00531AC8" w:rsidP="00820A2D">
            <w:pPr>
              <w:rPr>
                <w:rFonts w:ascii="Arial" w:hAnsi="Arial" w:cs="Arial"/>
                <w:b/>
                <w:sz w:val="20"/>
                <w:szCs w:val="20"/>
              </w:rPr>
            </w:pPr>
          </w:p>
        </w:tc>
        <w:tc>
          <w:tcPr>
            <w:tcW w:w="1026" w:type="dxa"/>
          </w:tcPr>
          <w:p w14:paraId="17790EAF" w14:textId="77777777" w:rsidR="00531AC8" w:rsidRPr="00AF2F51" w:rsidRDefault="00531AC8" w:rsidP="00820A2D">
            <w:pPr>
              <w:rPr>
                <w:rFonts w:ascii="Arial" w:hAnsi="Arial" w:cs="Arial"/>
                <w:b/>
                <w:sz w:val="20"/>
                <w:szCs w:val="20"/>
              </w:rPr>
            </w:pPr>
          </w:p>
        </w:tc>
      </w:tr>
      <w:tr w:rsidR="00531AC8" w:rsidRPr="00AF2F51" w14:paraId="114C6284" w14:textId="77777777" w:rsidTr="00820A2D">
        <w:tc>
          <w:tcPr>
            <w:tcW w:w="1206" w:type="dxa"/>
            <w:tcBorders>
              <w:bottom w:val="single" w:sz="4" w:space="0" w:color="auto"/>
            </w:tcBorders>
          </w:tcPr>
          <w:p w14:paraId="7F1077E6" w14:textId="77777777" w:rsidR="00531AC8" w:rsidRPr="00AF2F51" w:rsidRDefault="00531AC8" w:rsidP="00820A2D">
            <w:pPr>
              <w:rPr>
                <w:rFonts w:ascii="Arial" w:hAnsi="Arial" w:cs="Arial"/>
                <w:b/>
                <w:sz w:val="20"/>
                <w:szCs w:val="20"/>
              </w:rPr>
            </w:pPr>
            <w:r w:rsidRPr="00AF2F51">
              <w:rPr>
                <w:rFonts w:ascii="Arial" w:hAnsi="Arial" w:cs="Arial"/>
                <w:b/>
                <w:sz w:val="20"/>
                <w:szCs w:val="20"/>
              </w:rPr>
              <w:t>Y / N</w:t>
            </w:r>
          </w:p>
        </w:tc>
        <w:tc>
          <w:tcPr>
            <w:tcW w:w="5875" w:type="dxa"/>
            <w:tcBorders>
              <w:bottom w:val="single" w:sz="4" w:space="0" w:color="auto"/>
            </w:tcBorders>
          </w:tcPr>
          <w:p w14:paraId="35D4B621" w14:textId="77777777" w:rsidR="00531AC8" w:rsidRPr="00AF2F51" w:rsidRDefault="00535056" w:rsidP="00820A2D">
            <w:pPr>
              <w:rPr>
                <w:rFonts w:ascii="Arial" w:hAnsi="Arial" w:cs="Arial"/>
                <w:bCs/>
                <w:sz w:val="20"/>
                <w:szCs w:val="20"/>
              </w:rPr>
            </w:pPr>
            <w:hyperlink r:id="rId48" w:history="1">
              <w:r w:rsidR="00531AC8" w:rsidRPr="00AF2F51">
                <w:rPr>
                  <w:rStyle w:val="Hyperlink"/>
                  <w:rFonts w:ascii="Arial" w:hAnsi="Arial" w:cs="Arial"/>
                  <w:bCs/>
                  <w:sz w:val="20"/>
                  <w:szCs w:val="20"/>
                </w:rPr>
                <w:t>Transportation of Dangerous Goods (TDG) 7</w:t>
              </w:r>
            </w:hyperlink>
            <w:r w:rsidR="00531AC8" w:rsidRPr="00AF2F51">
              <w:rPr>
                <w:rStyle w:val="Hyperlink"/>
                <w:rFonts w:ascii="Arial" w:hAnsi="Arial" w:cs="Arial"/>
                <w:bCs/>
                <w:sz w:val="20"/>
                <w:szCs w:val="20"/>
              </w:rPr>
              <w:t xml:space="preserve"> </w:t>
            </w:r>
            <w:r w:rsidR="00531AC8" w:rsidRPr="00AF2F51">
              <w:rPr>
                <w:rStyle w:val="Hyperlink"/>
                <w:rFonts w:ascii="Arial" w:hAnsi="Arial" w:cs="Arial"/>
                <w:color w:val="000000" w:themeColor="text1"/>
                <w:sz w:val="20"/>
                <w:szCs w:val="20"/>
              </w:rPr>
              <w:t>(Ground transport certificate valid for 3 years, Air transport certificate valid for 2 years)</w:t>
            </w:r>
          </w:p>
        </w:tc>
        <w:tc>
          <w:tcPr>
            <w:tcW w:w="1243" w:type="dxa"/>
            <w:tcBorders>
              <w:bottom w:val="single" w:sz="4" w:space="0" w:color="auto"/>
            </w:tcBorders>
          </w:tcPr>
          <w:p w14:paraId="3C5BE854" w14:textId="77777777" w:rsidR="00531AC8" w:rsidRPr="00AF2F51" w:rsidRDefault="00531AC8" w:rsidP="00820A2D">
            <w:pPr>
              <w:rPr>
                <w:rFonts w:ascii="Arial" w:hAnsi="Arial" w:cs="Arial"/>
                <w:b/>
                <w:sz w:val="20"/>
                <w:szCs w:val="20"/>
              </w:rPr>
            </w:pPr>
          </w:p>
        </w:tc>
        <w:tc>
          <w:tcPr>
            <w:tcW w:w="1026" w:type="dxa"/>
            <w:tcBorders>
              <w:bottom w:val="single" w:sz="4" w:space="0" w:color="auto"/>
            </w:tcBorders>
          </w:tcPr>
          <w:p w14:paraId="2CECBE47" w14:textId="77777777" w:rsidR="00531AC8" w:rsidRPr="00AF2F51" w:rsidRDefault="00531AC8" w:rsidP="00820A2D">
            <w:pPr>
              <w:rPr>
                <w:rFonts w:ascii="Arial" w:hAnsi="Arial" w:cs="Arial"/>
                <w:b/>
                <w:sz w:val="20"/>
                <w:szCs w:val="20"/>
              </w:rPr>
            </w:pPr>
          </w:p>
        </w:tc>
      </w:tr>
      <w:tr w:rsidR="00531AC8" w:rsidRPr="00AF2F51" w14:paraId="5845E424" w14:textId="77777777" w:rsidTr="00820A2D">
        <w:tc>
          <w:tcPr>
            <w:tcW w:w="8324" w:type="dxa"/>
            <w:gridSpan w:val="3"/>
            <w:tcBorders>
              <w:right w:val="nil"/>
            </w:tcBorders>
            <w:shd w:val="clear" w:color="auto" w:fill="F2F2F2" w:themeFill="background1" w:themeFillShade="F2"/>
          </w:tcPr>
          <w:p w14:paraId="3A6C28B0" w14:textId="77777777" w:rsidR="00531AC8" w:rsidRPr="00AF2F51" w:rsidRDefault="00531AC8" w:rsidP="00820A2D">
            <w:pPr>
              <w:spacing w:after="80"/>
              <w:rPr>
                <w:rFonts w:ascii="Arial" w:hAnsi="Arial" w:cs="Arial"/>
                <w:b/>
                <w:sz w:val="20"/>
                <w:szCs w:val="20"/>
              </w:rPr>
            </w:pPr>
            <w:r w:rsidRPr="00AF2F51">
              <w:rPr>
                <w:rFonts w:ascii="Arial" w:hAnsi="Arial" w:cs="Arial"/>
                <w:b/>
                <w:sz w:val="20"/>
                <w:szCs w:val="20"/>
              </w:rPr>
              <w:t>Working in an Industrial Setting:</w:t>
            </w:r>
          </w:p>
        </w:tc>
        <w:tc>
          <w:tcPr>
            <w:tcW w:w="1026" w:type="dxa"/>
            <w:tcBorders>
              <w:left w:val="nil"/>
            </w:tcBorders>
            <w:shd w:val="clear" w:color="auto" w:fill="F2F2F2" w:themeFill="background1" w:themeFillShade="F2"/>
          </w:tcPr>
          <w:p w14:paraId="6261AD65" w14:textId="77777777" w:rsidR="00531AC8" w:rsidRPr="00AF2F51" w:rsidRDefault="00531AC8" w:rsidP="00820A2D">
            <w:pPr>
              <w:rPr>
                <w:rFonts w:ascii="Arial" w:hAnsi="Arial" w:cs="Arial"/>
                <w:b/>
                <w:sz w:val="20"/>
                <w:szCs w:val="20"/>
              </w:rPr>
            </w:pPr>
          </w:p>
        </w:tc>
      </w:tr>
      <w:tr w:rsidR="00531AC8" w:rsidRPr="00AF2F51" w14:paraId="2F277AAB" w14:textId="77777777" w:rsidTr="00820A2D">
        <w:tc>
          <w:tcPr>
            <w:tcW w:w="1206" w:type="dxa"/>
            <w:tcBorders>
              <w:bottom w:val="single" w:sz="4" w:space="0" w:color="auto"/>
            </w:tcBorders>
          </w:tcPr>
          <w:p w14:paraId="0C4E1ADD" w14:textId="77777777" w:rsidR="00531AC8" w:rsidRPr="00AF2F51" w:rsidRDefault="00531AC8" w:rsidP="00820A2D">
            <w:pPr>
              <w:rPr>
                <w:rFonts w:ascii="Arial" w:hAnsi="Arial" w:cs="Arial"/>
                <w:b/>
                <w:sz w:val="20"/>
                <w:szCs w:val="20"/>
              </w:rPr>
            </w:pPr>
            <w:r w:rsidRPr="00AF2F51">
              <w:rPr>
                <w:rFonts w:ascii="Arial" w:hAnsi="Arial" w:cs="Arial"/>
                <w:b/>
                <w:sz w:val="20"/>
                <w:szCs w:val="20"/>
              </w:rPr>
              <w:t>Y / N</w:t>
            </w:r>
          </w:p>
        </w:tc>
        <w:tc>
          <w:tcPr>
            <w:tcW w:w="5875" w:type="dxa"/>
            <w:tcBorders>
              <w:bottom w:val="single" w:sz="4" w:space="0" w:color="auto"/>
            </w:tcBorders>
          </w:tcPr>
          <w:p w14:paraId="2B694556" w14:textId="77777777" w:rsidR="00531AC8" w:rsidRPr="00AF2F51" w:rsidRDefault="00531AC8" w:rsidP="00820A2D">
            <w:pPr>
              <w:rPr>
                <w:rFonts w:ascii="Arial" w:hAnsi="Arial" w:cs="Arial"/>
                <w:bCs/>
                <w:sz w:val="20"/>
                <w:szCs w:val="20"/>
              </w:rPr>
            </w:pPr>
            <w:r w:rsidRPr="00AF2F51">
              <w:rPr>
                <w:rFonts w:ascii="Arial" w:hAnsi="Arial" w:cs="Arial"/>
                <w:bCs/>
                <w:sz w:val="20"/>
                <w:szCs w:val="20"/>
              </w:rPr>
              <w:t xml:space="preserve">Are you working in an industrial setting?  Then consult your supervisor, the </w:t>
            </w:r>
            <w:hyperlink r:id="rId49" w:anchor="What%20training%20is%20required%20for%20working%20in%20a%20lab?" w:history="1">
              <w:r w:rsidRPr="00AF2F51">
                <w:rPr>
                  <w:rStyle w:val="Hyperlink"/>
                  <w:rFonts w:ascii="Arial" w:hAnsi="Arial" w:cs="Arial"/>
                  <w:bCs/>
                  <w:sz w:val="20"/>
                  <w:szCs w:val="20"/>
                </w:rPr>
                <w:t>SRS website</w:t>
              </w:r>
            </w:hyperlink>
            <w:r w:rsidRPr="00AF2F51">
              <w:rPr>
                <w:rFonts w:ascii="Arial" w:hAnsi="Arial" w:cs="Arial"/>
                <w:bCs/>
                <w:sz w:val="20"/>
                <w:szCs w:val="20"/>
              </w:rPr>
              <w:t xml:space="preserve"> and SRS to discuss your specific training needs.</w:t>
            </w:r>
          </w:p>
        </w:tc>
        <w:tc>
          <w:tcPr>
            <w:tcW w:w="1243" w:type="dxa"/>
            <w:tcBorders>
              <w:bottom w:val="single" w:sz="4" w:space="0" w:color="auto"/>
            </w:tcBorders>
          </w:tcPr>
          <w:p w14:paraId="0095BECD" w14:textId="77777777" w:rsidR="00531AC8" w:rsidRPr="00AF2F51" w:rsidRDefault="00531AC8" w:rsidP="00820A2D">
            <w:pPr>
              <w:rPr>
                <w:rFonts w:ascii="Arial" w:hAnsi="Arial" w:cs="Arial"/>
                <w:b/>
                <w:sz w:val="20"/>
                <w:szCs w:val="20"/>
              </w:rPr>
            </w:pPr>
          </w:p>
        </w:tc>
        <w:tc>
          <w:tcPr>
            <w:tcW w:w="1026" w:type="dxa"/>
            <w:tcBorders>
              <w:bottom w:val="single" w:sz="4" w:space="0" w:color="auto"/>
            </w:tcBorders>
          </w:tcPr>
          <w:p w14:paraId="0BC567B0" w14:textId="77777777" w:rsidR="00531AC8" w:rsidRPr="00AF2F51" w:rsidRDefault="00531AC8" w:rsidP="00820A2D">
            <w:pPr>
              <w:rPr>
                <w:rFonts w:ascii="Arial" w:hAnsi="Arial" w:cs="Arial"/>
                <w:b/>
                <w:sz w:val="20"/>
                <w:szCs w:val="20"/>
              </w:rPr>
            </w:pPr>
          </w:p>
        </w:tc>
      </w:tr>
    </w:tbl>
    <w:p w14:paraId="1899CC26" w14:textId="77777777" w:rsidR="00531AC8" w:rsidRDefault="00531AC8" w:rsidP="00531AC8">
      <w:r>
        <w:br w:type="page"/>
      </w:r>
    </w:p>
    <w:tbl>
      <w:tblPr>
        <w:tblStyle w:val="TableGrid"/>
        <w:tblW w:w="0" w:type="auto"/>
        <w:tblLook w:val="04A0" w:firstRow="1" w:lastRow="0" w:firstColumn="1" w:lastColumn="0" w:noHBand="0" w:noVBand="1"/>
      </w:tblPr>
      <w:tblGrid>
        <w:gridCol w:w="1206"/>
        <w:gridCol w:w="5868"/>
        <w:gridCol w:w="1250"/>
        <w:gridCol w:w="1026"/>
      </w:tblGrid>
      <w:tr w:rsidR="00531AC8" w:rsidRPr="00AF2F51" w14:paraId="4031F795" w14:textId="77777777" w:rsidTr="00820A2D">
        <w:tc>
          <w:tcPr>
            <w:tcW w:w="1206" w:type="dxa"/>
            <w:tcBorders>
              <w:bottom w:val="single" w:sz="4" w:space="0" w:color="auto"/>
            </w:tcBorders>
          </w:tcPr>
          <w:p w14:paraId="591D8DAC" w14:textId="77777777" w:rsidR="00531AC8" w:rsidRPr="00AF2F51" w:rsidRDefault="00531AC8" w:rsidP="00820A2D">
            <w:pPr>
              <w:spacing w:after="80"/>
              <w:jc w:val="center"/>
              <w:rPr>
                <w:rFonts w:ascii="Arial" w:hAnsi="Arial" w:cs="Arial"/>
                <w:b/>
                <w:sz w:val="20"/>
                <w:szCs w:val="20"/>
              </w:rPr>
            </w:pPr>
            <w:r w:rsidRPr="00AF2F51">
              <w:rPr>
                <w:rFonts w:ascii="Arial" w:hAnsi="Arial" w:cs="Arial"/>
                <w:b/>
                <w:sz w:val="20"/>
                <w:szCs w:val="20"/>
              </w:rPr>
              <w:t>Training Required?</w:t>
            </w:r>
            <w:r w:rsidRPr="00AF2F51">
              <w:rPr>
                <w:rFonts w:ascii="Arial" w:hAnsi="Arial" w:cs="Arial"/>
                <w:b/>
                <w:sz w:val="20"/>
                <w:szCs w:val="20"/>
              </w:rPr>
              <w:br/>
              <w:t>Y/N</w:t>
            </w:r>
          </w:p>
        </w:tc>
        <w:tc>
          <w:tcPr>
            <w:tcW w:w="5875" w:type="dxa"/>
            <w:tcBorders>
              <w:bottom w:val="single" w:sz="4" w:space="0" w:color="auto"/>
            </w:tcBorders>
          </w:tcPr>
          <w:p w14:paraId="5DD0D4AD" w14:textId="77777777" w:rsidR="00531AC8" w:rsidRPr="00AF2F51" w:rsidRDefault="00531AC8" w:rsidP="00820A2D">
            <w:pPr>
              <w:spacing w:after="80"/>
              <w:jc w:val="center"/>
              <w:rPr>
                <w:rFonts w:ascii="Arial" w:hAnsi="Arial" w:cs="Arial"/>
                <w:b/>
                <w:sz w:val="20"/>
                <w:szCs w:val="20"/>
              </w:rPr>
            </w:pPr>
          </w:p>
          <w:p w14:paraId="2F7BDED8" w14:textId="77777777" w:rsidR="00531AC8" w:rsidRPr="00AF2F51" w:rsidRDefault="00531AC8" w:rsidP="00820A2D">
            <w:pPr>
              <w:spacing w:after="80"/>
              <w:jc w:val="center"/>
              <w:rPr>
                <w:rFonts w:ascii="Arial" w:hAnsi="Arial" w:cs="Arial"/>
                <w:b/>
                <w:sz w:val="20"/>
                <w:szCs w:val="20"/>
              </w:rPr>
            </w:pPr>
            <w:r w:rsidRPr="00AF2F51">
              <w:rPr>
                <w:rFonts w:ascii="Arial" w:hAnsi="Arial" w:cs="Arial"/>
                <w:b/>
                <w:sz w:val="20"/>
                <w:szCs w:val="20"/>
              </w:rPr>
              <w:t>Job Activities and Required Training</w:t>
            </w:r>
          </w:p>
        </w:tc>
        <w:tc>
          <w:tcPr>
            <w:tcW w:w="1243" w:type="dxa"/>
            <w:tcBorders>
              <w:bottom w:val="single" w:sz="4" w:space="0" w:color="auto"/>
            </w:tcBorders>
          </w:tcPr>
          <w:p w14:paraId="3E20D0D2" w14:textId="77777777" w:rsidR="00531AC8" w:rsidRPr="00AF2F51" w:rsidRDefault="00531AC8" w:rsidP="00820A2D">
            <w:pPr>
              <w:spacing w:after="80"/>
              <w:rPr>
                <w:rFonts w:ascii="Arial" w:hAnsi="Arial" w:cs="Arial"/>
                <w:b/>
                <w:sz w:val="20"/>
                <w:szCs w:val="20"/>
              </w:rPr>
            </w:pPr>
            <w:r w:rsidRPr="00AF2F51">
              <w:rPr>
                <w:rFonts w:ascii="Arial" w:hAnsi="Arial" w:cs="Arial"/>
                <w:b/>
                <w:sz w:val="20"/>
                <w:szCs w:val="20"/>
              </w:rPr>
              <w:t>Date Training Completed</w:t>
            </w:r>
          </w:p>
        </w:tc>
        <w:tc>
          <w:tcPr>
            <w:tcW w:w="1026" w:type="dxa"/>
            <w:tcBorders>
              <w:bottom w:val="single" w:sz="4" w:space="0" w:color="auto"/>
            </w:tcBorders>
          </w:tcPr>
          <w:p w14:paraId="0BF7E5A7" w14:textId="77777777" w:rsidR="00531AC8" w:rsidRPr="00AF2F51" w:rsidRDefault="00531AC8" w:rsidP="00820A2D">
            <w:pPr>
              <w:spacing w:after="80"/>
              <w:rPr>
                <w:rFonts w:ascii="Arial" w:hAnsi="Arial" w:cs="Arial"/>
                <w:b/>
                <w:sz w:val="20"/>
                <w:szCs w:val="20"/>
              </w:rPr>
            </w:pPr>
            <w:r w:rsidRPr="00AF2F51">
              <w:rPr>
                <w:rFonts w:ascii="Arial" w:hAnsi="Arial" w:cs="Arial"/>
                <w:b/>
                <w:sz w:val="20"/>
                <w:szCs w:val="20"/>
              </w:rPr>
              <w:t>Expiry Date</w:t>
            </w:r>
          </w:p>
        </w:tc>
      </w:tr>
      <w:tr w:rsidR="00531AC8" w:rsidRPr="00AF2F51" w14:paraId="64872FDF" w14:textId="77777777" w:rsidTr="00820A2D">
        <w:tc>
          <w:tcPr>
            <w:tcW w:w="8324" w:type="dxa"/>
            <w:gridSpan w:val="3"/>
            <w:tcBorders>
              <w:right w:val="nil"/>
            </w:tcBorders>
            <w:shd w:val="clear" w:color="auto" w:fill="F2F2F2" w:themeFill="background1" w:themeFillShade="F2"/>
          </w:tcPr>
          <w:p w14:paraId="5F399DB7" w14:textId="77777777" w:rsidR="00531AC8" w:rsidRPr="00AF2F51" w:rsidRDefault="00531AC8" w:rsidP="00820A2D">
            <w:pPr>
              <w:spacing w:after="80"/>
              <w:rPr>
                <w:rFonts w:ascii="Arial" w:hAnsi="Arial" w:cs="Arial"/>
                <w:b/>
                <w:sz w:val="20"/>
                <w:szCs w:val="20"/>
              </w:rPr>
            </w:pPr>
            <w:r w:rsidRPr="00AF2F51">
              <w:rPr>
                <w:rFonts w:ascii="Arial" w:hAnsi="Arial" w:cs="Arial"/>
                <w:b/>
                <w:sz w:val="20"/>
                <w:szCs w:val="20"/>
              </w:rPr>
              <w:t>Fieldwork: Will you be working in the field?</w:t>
            </w:r>
          </w:p>
        </w:tc>
        <w:tc>
          <w:tcPr>
            <w:tcW w:w="1026" w:type="dxa"/>
            <w:tcBorders>
              <w:left w:val="nil"/>
            </w:tcBorders>
            <w:shd w:val="clear" w:color="auto" w:fill="F2F2F2" w:themeFill="background1" w:themeFillShade="F2"/>
          </w:tcPr>
          <w:p w14:paraId="406457C0" w14:textId="77777777" w:rsidR="00531AC8" w:rsidRPr="00AF2F51" w:rsidRDefault="00531AC8" w:rsidP="00820A2D">
            <w:pPr>
              <w:rPr>
                <w:rFonts w:ascii="Arial" w:hAnsi="Arial" w:cs="Arial"/>
                <w:b/>
                <w:sz w:val="20"/>
                <w:szCs w:val="20"/>
              </w:rPr>
            </w:pPr>
          </w:p>
        </w:tc>
      </w:tr>
      <w:tr w:rsidR="00531AC8" w:rsidRPr="00AF2F51" w14:paraId="607E1AE7" w14:textId="77777777" w:rsidTr="00820A2D">
        <w:tc>
          <w:tcPr>
            <w:tcW w:w="1206" w:type="dxa"/>
          </w:tcPr>
          <w:p w14:paraId="31447706" w14:textId="77777777" w:rsidR="00531AC8" w:rsidRPr="00AF2F51" w:rsidRDefault="00531AC8" w:rsidP="00820A2D">
            <w:pPr>
              <w:rPr>
                <w:rFonts w:ascii="Arial" w:hAnsi="Arial" w:cs="Arial"/>
                <w:b/>
                <w:sz w:val="20"/>
                <w:szCs w:val="20"/>
              </w:rPr>
            </w:pPr>
            <w:r w:rsidRPr="00AF2F51">
              <w:rPr>
                <w:rFonts w:ascii="Arial" w:hAnsi="Arial" w:cs="Arial"/>
                <w:b/>
                <w:sz w:val="20"/>
                <w:szCs w:val="20"/>
              </w:rPr>
              <w:t>Y / N</w:t>
            </w:r>
          </w:p>
        </w:tc>
        <w:tc>
          <w:tcPr>
            <w:tcW w:w="5875" w:type="dxa"/>
          </w:tcPr>
          <w:p w14:paraId="2A96E212" w14:textId="7B25181E" w:rsidR="00531AC8" w:rsidRPr="00AF2F51" w:rsidRDefault="00531AC8" w:rsidP="00820A2D">
            <w:pPr>
              <w:rPr>
                <w:rStyle w:val="Hyperlink"/>
                <w:rFonts w:ascii="Arial" w:hAnsi="Arial" w:cs="Arial"/>
                <w:bCs/>
                <w:sz w:val="20"/>
                <w:szCs w:val="20"/>
              </w:rPr>
            </w:pPr>
            <w:r w:rsidRPr="00AF2F51">
              <w:rPr>
                <w:rFonts w:ascii="Arial" w:hAnsi="Arial" w:cs="Arial"/>
                <w:b/>
                <w:bCs/>
                <w:sz w:val="20"/>
                <w:szCs w:val="20"/>
              </w:rPr>
              <w:t>Are you doing fieldwork (including locations that are low risk such as Stanley Park, Acadia Beach etc.)</w:t>
            </w:r>
            <w:r w:rsidR="00AF2F51" w:rsidRPr="00AF2F51">
              <w:rPr>
                <w:rFonts w:ascii="Arial" w:hAnsi="Arial" w:cs="Arial"/>
                <w:b/>
                <w:bCs/>
                <w:sz w:val="20"/>
                <w:szCs w:val="20"/>
              </w:rPr>
              <w:t>?</w:t>
            </w:r>
            <w:r w:rsidRPr="00AF2F51">
              <w:rPr>
                <w:rFonts w:ascii="Arial" w:hAnsi="Arial" w:cs="Arial"/>
                <w:bCs/>
                <w:sz w:val="20"/>
                <w:szCs w:val="20"/>
              </w:rPr>
              <w:t xml:space="preserve">  Then consult the Botany Department’s field safety policies and documentation on the departmental </w:t>
            </w:r>
            <w:hyperlink r:id="rId50" w:history="1">
              <w:r w:rsidRPr="00AF2F51">
                <w:rPr>
                  <w:rStyle w:val="Hyperlink"/>
                  <w:rFonts w:ascii="Arial" w:hAnsi="Arial" w:cs="Arial"/>
                  <w:bCs/>
                  <w:sz w:val="20"/>
                  <w:szCs w:val="20"/>
                </w:rPr>
                <w:t>https://safety.botany.ubc.ca/field-safety/</w:t>
              </w:r>
            </w:hyperlink>
          </w:p>
          <w:p w14:paraId="796B8B8D" w14:textId="77777777" w:rsidR="00531AC8" w:rsidRPr="00AF2F51" w:rsidRDefault="00531AC8" w:rsidP="00820A2D">
            <w:pPr>
              <w:rPr>
                <w:rFonts w:ascii="Arial" w:hAnsi="Arial" w:cs="Arial"/>
                <w:bCs/>
                <w:sz w:val="20"/>
                <w:szCs w:val="20"/>
              </w:rPr>
            </w:pPr>
            <w:r w:rsidRPr="00AF2F51">
              <w:rPr>
                <w:rFonts w:ascii="Arial" w:hAnsi="Arial" w:cs="Arial"/>
                <w:bCs/>
                <w:sz w:val="20"/>
                <w:szCs w:val="20"/>
              </w:rPr>
              <w:t>Y</w:t>
            </w:r>
            <w:r w:rsidRPr="00AF2F51">
              <w:rPr>
                <w:rFonts w:ascii="Arial" w:hAnsi="Arial" w:cs="Arial"/>
                <w:sz w:val="20"/>
                <w:szCs w:val="20"/>
              </w:rPr>
              <w:t>ou will be required to fill out various field safety forms prior to working in the field.</w:t>
            </w:r>
          </w:p>
        </w:tc>
        <w:tc>
          <w:tcPr>
            <w:tcW w:w="1243" w:type="dxa"/>
          </w:tcPr>
          <w:p w14:paraId="2DD59736" w14:textId="77777777" w:rsidR="00531AC8" w:rsidRPr="00AF2F51" w:rsidRDefault="00531AC8" w:rsidP="00820A2D">
            <w:pPr>
              <w:rPr>
                <w:rFonts w:ascii="Arial" w:hAnsi="Arial" w:cs="Arial"/>
                <w:b/>
                <w:sz w:val="20"/>
                <w:szCs w:val="20"/>
              </w:rPr>
            </w:pPr>
          </w:p>
        </w:tc>
        <w:tc>
          <w:tcPr>
            <w:tcW w:w="1026" w:type="dxa"/>
          </w:tcPr>
          <w:p w14:paraId="7616B72C" w14:textId="77777777" w:rsidR="00531AC8" w:rsidRPr="00AF2F51" w:rsidRDefault="00531AC8" w:rsidP="00820A2D">
            <w:pPr>
              <w:rPr>
                <w:rFonts w:ascii="Arial" w:hAnsi="Arial" w:cs="Arial"/>
                <w:b/>
                <w:sz w:val="20"/>
                <w:szCs w:val="20"/>
              </w:rPr>
            </w:pPr>
          </w:p>
        </w:tc>
      </w:tr>
      <w:tr w:rsidR="00531AC8" w:rsidRPr="00AF2F51" w14:paraId="55CFBDA7" w14:textId="77777777" w:rsidTr="00820A2D">
        <w:tc>
          <w:tcPr>
            <w:tcW w:w="1206" w:type="dxa"/>
          </w:tcPr>
          <w:p w14:paraId="60DAFCF0" w14:textId="77777777" w:rsidR="00531AC8" w:rsidRPr="00AF2F51" w:rsidRDefault="00531AC8" w:rsidP="00820A2D">
            <w:pPr>
              <w:rPr>
                <w:rFonts w:ascii="Arial" w:hAnsi="Arial" w:cs="Arial"/>
                <w:b/>
                <w:sz w:val="20"/>
                <w:szCs w:val="20"/>
              </w:rPr>
            </w:pPr>
            <w:r w:rsidRPr="00AF2F51">
              <w:rPr>
                <w:rFonts w:ascii="Arial" w:hAnsi="Arial" w:cs="Arial"/>
                <w:b/>
                <w:sz w:val="20"/>
                <w:szCs w:val="20"/>
              </w:rPr>
              <w:t>Y / N</w:t>
            </w:r>
          </w:p>
        </w:tc>
        <w:tc>
          <w:tcPr>
            <w:tcW w:w="5875" w:type="dxa"/>
          </w:tcPr>
          <w:p w14:paraId="4C26680A" w14:textId="77777777" w:rsidR="00531AC8" w:rsidRPr="00AF2F51" w:rsidRDefault="00531AC8" w:rsidP="00820A2D">
            <w:pPr>
              <w:rPr>
                <w:rFonts w:ascii="Arial" w:hAnsi="Arial" w:cs="Arial"/>
                <w:bCs/>
                <w:color w:val="000000" w:themeColor="text1"/>
                <w:sz w:val="20"/>
                <w:szCs w:val="20"/>
              </w:rPr>
            </w:pPr>
            <w:r w:rsidRPr="00AF2F51">
              <w:rPr>
                <w:rFonts w:ascii="Arial" w:hAnsi="Arial" w:cs="Arial"/>
                <w:b/>
                <w:bCs/>
                <w:color w:val="000000" w:themeColor="text1"/>
                <w:sz w:val="20"/>
                <w:szCs w:val="20"/>
              </w:rPr>
              <w:t>Wilderness First Aid Course</w:t>
            </w:r>
            <w:r w:rsidRPr="00AF2F51">
              <w:rPr>
                <w:rFonts w:ascii="Arial" w:hAnsi="Arial" w:cs="Arial"/>
                <w:bCs/>
                <w:color w:val="000000" w:themeColor="text1"/>
                <w:sz w:val="20"/>
                <w:szCs w:val="20"/>
              </w:rPr>
              <w:t xml:space="preserve"> (not mandatory, but recommended for sites that are high risk or at remote locations). Speak to your PI about this course. </w:t>
            </w:r>
          </w:p>
          <w:p w14:paraId="78723433" w14:textId="77777777" w:rsidR="00531AC8" w:rsidRPr="00AF2F51" w:rsidRDefault="00535056" w:rsidP="00820A2D">
            <w:pPr>
              <w:rPr>
                <w:rFonts w:ascii="Arial" w:hAnsi="Arial" w:cs="Arial"/>
                <w:bCs/>
                <w:color w:val="000000" w:themeColor="text1"/>
                <w:sz w:val="20"/>
                <w:szCs w:val="20"/>
              </w:rPr>
            </w:pPr>
            <w:hyperlink r:id="rId51" w:history="1">
              <w:r w:rsidR="00531AC8" w:rsidRPr="00AF2F51">
                <w:rPr>
                  <w:rStyle w:val="Hyperlink"/>
                  <w:rFonts w:ascii="Arial" w:hAnsi="Arial" w:cs="Arial"/>
                  <w:bCs/>
                  <w:sz w:val="20"/>
                  <w:szCs w:val="20"/>
                </w:rPr>
                <w:t>Coast Wilderness Medical Training</w:t>
              </w:r>
            </w:hyperlink>
            <w:r w:rsidR="00531AC8" w:rsidRPr="00AF2F51">
              <w:rPr>
                <w:rFonts w:ascii="Arial" w:hAnsi="Arial" w:cs="Arial"/>
                <w:bCs/>
                <w:color w:val="000000" w:themeColor="text1"/>
                <w:sz w:val="20"/>
                <w:szCs w:val="20"/>
              </w:rPr>
              <w:t xml:space="preserve"> has provided this course in the past.</w:t>
            </w:r>
          </w:p>
        </w:tc>
        <w:tc>
          <w:tcPr>
            <w:tcW w:w="1243" w:type="dxa"/>
          </w:tcPr>
          <w:p w14:paraId="5049904C" w14:textId="77777777" w:rsidR="00531AC8" w:rsidRPr="00AF2F51" w:rsidRDefault="00531AC8" w:rsidP="00820A2D">
            <w:pPr>
              <w:rPr>
                <w:rFonts w:ascii="Arial" w:hAnsi="Arial" w:cs="Arial"/>
                <w:b/>
                <w:sz w:val="20"/>
                <w:szCs w:val="20"/>
              </w:rPr>
            </w:pPr>
          </w:p>
        </w:tc>
        <w:tc>
          <w:tcPr>
            <w:tcW w:w="1026" w:type="dxa"/>
          </w:tcPr>
          <w:p w14:paraId="3131928B" w14:textId="77777777" w:rsidR="00531AC8" w:rsidRPr="00AF2F51" w:rsidRDefault="00531AC8" w:rsidP="00820A2D">
            <w:pPr>
              <w:rPr>
                <w:rFonts w:ascii="Arial" w:hAnsi="Arial" w:cs="Arial"/>
                <w:b/>
                <w:sz w:val="20"/>
                <w:szCs w:val="20"/>
              </w:rPr>
            </w:pPr>
          </w:p>
        </w:tc>
      </w:tr>
      <w:tr w:rsidR="00531AC8" w:rsidRPr="00AF2F51" w14:paraId="0ED952FC" w14:textId="77777777" w:rsidTr="00820A2D">
        <w:tc>
          <w:tcPr>
            <w:tcW w:w="1206" w:type="dxa"/>
          </w:tcPr>
          <w:p w14:paraId="1DABA3BC" w14:textId="77777777" w:rsidR="00531AC8" w:rsidRPr="00AF2F51" w:rsidRDefault="00531AC8" w:rsidP="00820A2D">
            <w:pPr>
              <w:rPr>
                <w:rFonts w:ascii="Arial" w:hAnsi="Arial" w:cs="Arial"/>
                <w:b/>
                <w:sz w:val="20"/>
                <w:szCs w:val="20"/>
              </w:rPr>
            </w:pPr>
            <w:r w:rsidRPr="00AF2F51">
              <w:rPr>
                <w:rFonts w:ascii="Arial" w:hAnsi="Arial" w:cs="Arial"/>
                <w:b/>
                <w:sz w:val="20"/>
                <w:szCs w:val="20"/>
              </w:rPr>
              <w:t>Y / N</w:t>
            </w:r>
          </w:p>
        </w:tc>
        <w:tc>
          <w:tcPr>
            <w:tcW w:w="5875" w:type="dxa"/>
          </w:tcPr>
          <w:p w14:paraId="5CB524A2" w14:textId="1320860F" w:rsidR="00531AC8" w:rsidRPr="00AF2F51" w:rsidRDefault="00531AC8" w:rsidP="00820A2D">
            <w:pPr>
              <w:rPr>
                <w:rFonts w:ascii="Arial" w:hAnsi="Arial" w:cs="Arial"/>
                <w:bCs/>
                <w:color w:val="000000" w:themeColor="text1"/>
                <w:sz w:val="20"/>
                <w:szCs w:val="20"/>
              </w:rPr>
            </w:pPr>
            <w:r w:rsidRPr="00AF2F51">
              <w:rPr>
                <w:rFonts w:ascii="Arial" w:hAnsi="Arial" w:cs="Arial"/>
                <w:bCs/>
                <w:color w:val="000000" w:themeColor="text1"/>
                <w:sz w:val="20"/>
                <w:szCs w:val="20"/>
              </w:rPr>
              <w:t xml:space="preserve">Will you be </w:t>
            </w:r>
            <w:r w:rsidR="00AF2F51" w:rsidRPr="00AF2F51">
              <w:rPr>
                <w:rFonts w:ascii="Arial" w:hAnsi="Arial" w:cs="Arial"/>
                <w:b/>
                <w:bCs/>
                <w:color w:val="000000" w:themeColor="text1"/>
                <w:sz w:val="20"/>
                <w:szCs w:val="20"/>
              </w:rPr>
              <w:t>S</w:t>
            </w:r>
            <w:r w:rsidRPr="00AF2F51">
              <w:rPr>
                <w:rFonts w:ascii="Arial" w:hAnsi="Arial" w:cs="Arial"/>
                <w:b/>
                <w:bCs/>
                <w:color w:val="000000" w:themeColor="text1"/>
                <w:sz w:val="20"/>
                <w:szCs w:val="20"/>
              </w:rPr>
              <w:t xml:space="preserve">cuba </w:t>
            </w:r>
            <w:r w:rsidR="00AF2F51">
              <w:rPr>
                <w:rFonts w:ascii="Arial" w:hAnsi="Arial" w:cs="Arial"/>
                <w:b/>
                <w:bCs/>
                <w:color w:val="000000" w:themeColor="text1"/>
                <w:sz w:val="20"/>
                <w:szCs w:val="20"/>
              </w:rPr>
              <w:t>D</w:t>
            </w:r>
            <w:r w:rsidRPr="00AF2F51">
              <w:rPr>
                <w:rFonts w:ascii="Arial" w:hAnsi="Arial" w:cs="Arial"/>
                <w:b/>
                <w:bCs/>
                <w:color w:val="000000" w:themeColor="text1"/>
                <w:sz w:val="20"/>
                <w:szCs w:val="20"/>
              </w:rPr>
              <w:t>iving</w:t>
            </w:r>
            <w:r w:rsidRPr="00AF2F51">
              <w:rPr>
                <w:rFonts w:ascii="Arial" w:hAnsi="Arial" w:cs="Arial"/>
                <w:bCs/>
                <w:color w:val="000000" w:themeColor="text1"/>
                <w:sz w:val="20"/>
                <w:szCs w:val="20"/>
              </w:rPr>
              <w:t xml:space="preserve"> or snorkeling as part of your fieldwork, then consult with the SRS website </w:t>
            </w:r>
            <w:hyperlink r:id="rId52" w:history="1">
              <w:r w:rsidRPr="00AF2F51">
                <w:rPr>
                  <w:rStyle w:val="Hyperlink"/>
                  <w:rFonts w:ascii="Arial" w:hAnsi="Arial" w:cs="Arial"/>
                  <w:bCs/>
                  <w:color w:val="0645AD"/>
                  <w:sz w:val="20"/>
                  <w:szCs w:val="20"/>
                </w:rPr>
                <w:t>Dive Training</w:t>
              </w:r>
            </w:hyperlink>
            <w:r w:rsidRPr="00AF2F51">
              <w:rPr>
                <w:rFonts w:ascii="Arial" w:hAnsi="Arial" w:cs="Arial"/>
                <w:bCs/>
                <w:color w:val="1F4E79" w:themeColor="accent5" w:themeShade="80"/>
                <w:sz w:val="20"/>
                <w:szCs w:val="20"/>
              </w:rPr>
              <w:t xml:space="preserve"> </w:t>
            </w:r>
            <w:r w:rsidRPr="00AF2F51">
              <w:rPr>
                <w:rFonts w:ascii="Arial" w:hAnsi="Arial" w:cs="Arial"/>
                <w:bCs/>
                <w:color w:val="000000" w:themeColor="text1"/>
                <w:sz w:val="20"/>
                <w:szCs w:val="20"/>
              </w:rPr>
              <w:t xml:space="preserve">for required training and documents or </w:t>
            </w:r>
            <w:hyperlink r:id="rId53" w:history="1">
              <w:r w:rsidRPr="00AF2F51">
                <w:rPr>
                  <w:rStyle w:val="Hyperlink"/>
                  <w:rFonts w:ascii="Arial" w:hAnsi="Arial" w:cs="Arial"/>
                  <w:bCs/>
                  <w:color w:val="0645AD"/>
                  <w:sz w:val="20"/>
                  <w:szCs w:val="20"/>
                </w:rPr>
                <w:t>Dive Infomation</w:t>
              </w:r>
            </w:hyperlink>
            <w:r w:rsidRPr="00AF2F51">
              <w:rPr>
                <w:rFonts w:ascii="Arial" w:hAnsi="Arial" w:cs="Arial"/>
                <w:bCs/>
                <w:color w:val="000000" w:themeColor="text1"/>
                <w:sz w:val="20"/>
                <w:szCs w:val="20"/>
              </w:rPr>
              <w:t xml:space="preserve"> for more information regarding diving or snorkeling as part of your UBC research.  For more information, contact the UBC Diving Safety Officer (DSO) at </w:t>
            </w:r>
            <w:hyperlink r:id="rId54" w:history="1">
              <w:r w:rsidRPr="00AF2F51">
                <w:rPr>
                  <w:rStyle w:val="Hyperlink"/>
                  <w:rFonts w:ascii="Arial" w:hAnsi="Arial" w:cs="Arial"/>
                  <w:bCs/>
                  <w:sz w:val="20"/>
                  <w:szCs w:val="20"/>
                </w:rPr>
                <w:t>victoria.burdett-coutts@ubc.ca</w:t>
              </w:r>
            </w:hyperlink>
            <w:r w:rsidRPr="00AF2F51">
              <w:rPr>
                <w:rFonts w:ascii="Arial" w:hAnsi="Arial" w:cs="Arial"/>
                <w:bCs/>
                <w:color w:val="000000" w:themeColor="text1"/>
                <w:sz w:val="20"/>
                <w:szCs w:val="20"/>
              </w:rPr>
              <w:t xml:space="preserve"> </w:t>
            </w:r>
          </w:p>
        </w:tc>
        <w:tc>
          <w:tcPr>
            <w:tcW w:w="1243" w:type="dxa"/>
          </w:tcPr>
          <w:p w14:paraId="2C4B43AE" w14:textId="77777777" w:rsidR="00531AC8" w:rsidRPr="00AF2F51" w:rsidRDefault="00531AC8" w:rsidP="00820A2D">
            <w:pPr>
              <w:rPr>
                <w:rFonts w:ascii="Arial" w:hAnsi="Arial" w:cs="Arial"/>
                <w:b/>
                <w:sz w:val="20"/>
                <w:szCs w:val="20"/>
              </w:rPr>
            </w:pPr>
          </w:p>
        </w:tc>
        <w:tc>
          <w:tcPr>
            <w:tcW w:w="1026" w:type="dxa"/>
          </w:tcPr>
          <w:p w14:paraId="5E70221B" w14:textId="77777777" w:rsidR="00531AC8" w:rsidRPr="00AF2F51" w:rsidRDefault="00531AC8" w:rsidP="00820A2D">
            <w:pPr>
              <w:rPr>
                <w:rFonts w:ascii="Arial" w:hAnsi="Arial" w:cs="Arial"/>
                <w:b/>
                <w:sz w:val="20"/>
                <w:szCs w:val="20"/>
              </w:rPr>
            </w:pPr>
          </w:p>
        </w:tc>
      </w:tr>
      <w:tr w:rsidR="00531AC8" w:rsidRPr="00AF2F51" w14:paraId="1326AF32" w14:textId="77777777" w:rsidTr="00820A2D">
        <w:tc>
          <w:tcPr>
            <w:tcW w:w="1206" w:type="dxa"/>
          </w:tcPr>
          <w:p w14:paraId="4251339C" w14:textId="77777777" w:rsidR="00531AC8" w:rsidRPr="00AF2F51" w:rsidRDefault="00531AC8" w:rsidP="00820A2D">
            <w:pPr>
              <w:rPr>
                <w:rFonts w:ascii="Arial" w:hAnsi="Arial" w:cs="Arial"/>
                <w:b/>
                <w:sz w:val="20"/>
                <w:szCs w:val="20"/>
              </w:rPr>
            </w:pPr>
            <w:r w:rsidRPr="00AF2F51">
              <w:rPr>
                <w:rFonts w:ascii="Arial" w:hAnsi="Arial" w:cs="Arial"/>
                <w:b/>
                <w:sz w:val="20"/>
                <w:szCs w:val="20"/>
              </w:rPr>
              <w:t>Y / N</w:t>
            </w:r>
          </w:p>
        </w:tc>
        <w:tc>
          <w:tcPr>
            <w:tcW w:w="5875" w:type="dxa"/>
          </w:tcPr>
          <w:p w14:paraId="4035CC00" w14:textId="77777777" w:rsidR="00531AC8" w:rsidRPr="00AF2F51" w:rsidRDefault="00531AC8" w:rsidP="00820A2D">
            <w:pPr>
              <w:rPr>
                <w:rFonts w:ascii="Arial" w:hAnsi="Arial" w:cs="Arial"/>
                <w:bCs/>
                <w:color w:val="000000" w:themeColor="text1"/>
                <w:sz w:val="20"/>
                <w:szCs w:val="20"/>
              </w:rPr>
            </w:pPr>
            <w:r w:rsidRPr="00AF2F51">
              <w:rPr>
                <w:rFonts w:ascii="Arial" w:hAnsi="Arial" w:cs="Arial"/>
                <w:b/>
                <w:bCs/>
                <w:color w:val="000000" w:themeColor="text1"/>
                <w:sz w:val="20"/>
                <w:szCs w:val="20"/>
              </w:rPr>
              <w:t>General First Aid Training:</w:t>
            </w:r>
            <w:r w:rsidRPr="00AF2F51">
              <w:rPr>
                <w:rFonts w:ascii="Arial" w:hAnsi="Arial" w:cs="Arial"/>
                <w:bCs/>
                <w:color w:val="000000" w:themeColor="text1"/>
                <w:sz w:val="20"/>
                <w:szCs w:val="20"/>
              </w:rPr>
              <w:t xml:space="preserve">  If you are doing field work with more than 1 person</w:t>
            </w:r>
          </w:p>
          <w:p w14:paraId="6ADFFE27" w14:textId="77777777" w:rsidR="00531AC8" w:rsidRPr="00AF2F51" w:rsidRDefault="00531AC8" w:rsidP="00531AC8">
            <w:pPr>
              <w:pStyle w:val="ListParagraph"/>
              <w:widowControl/>
              <w:numPr>
                <w:ilvl w:val="0"/>
                <w:numId w:val="4"/>
              </w:numPr>
              <w:autoSpaceDE/>
              <w:autoSpaceDN/>
              <w:spacing w:before="0" w:after="200" w:line="276" w:lineRule="auto"/>
              <w:contextualSpacing/>
              <w:rPr>
                <w:bCs/>
                <w:color w:val="000000" w:themeColor="text1"/>
                <w:sz w:val="20"/>
                <w:szCs w:val="20"/>
                <w:u w:val="single"/>
              </w:rPr>
            </w:pPr>
            <w:r w:rsidRPr="00AF2F51">
              <w:rPr>
                <w:bCs/>
                <w:color w:val="000000" w:themeColor="text1"/>
                <w:sz w:val="20"/>
                <w:szCs w:val="20"/>
                <w:u w:val="single"/>
              </w:rPr>
              <w:t>Low risk</w:t>
            </w:r>
          </w:p>
          <w:p w14:paraId="2E261C6C" w14:textId="77777777" w:rsidR="00531AC8" w:rsidRPr="00AF2F51" w:rsidRDefault="00531AC8" w:rsidP="00820A2D">
            <w:pPr>
              <w:pStyle w:val="ListParagraph"/>
              <w:rPr>
                <w:bCs/>
                <w:color w:val="000000" w:themeColor="text1"/>
                <w:sz w:val="20"/>
                <w:szCs w:val="20"/>
              </w:rPr>
            </w:pPr>
            <w:r w:rsidRPr="00AF2F51">
              <w:rPr>
                <w:bCs/>
                <w:color w:val="000000" w:themeColor="text1"/>
                <w:sz w:val="20"/>
                <w:szCs w:val="20"/>
              </w:rPr>
              <w:t xml:space="preserve"> &gt; 20 min from a hospital, more than 6 people</w:t>
            </w:r>
          </w:p>
          <w:p w14:paraId="071D37A0" w14:textId="77777777" w:rsidR="00531AC8" w:rsidRPr="00AF2F51" w:rsidRDefault="00531AC8" w:rsidP="00820A2D">
            <w:pPr>
              <w:pStyle w:val="ListParagraph"/>
              <w:rPr>
                <w:bCs/>
                <w:color w:val="000000" w:themeColor="text1"/>
                <w:sz w:val="20"/>
                <w:szCs w:val="20"/>
              </w:rPr>
            </w:pPr>
            <w:r w:rsidRPr="00AF2F51">
              <w:rPr>
                <w:bCs/>
                <w:color w:val="000000" w:themeColor="text1"/>
                <w:sz w:val="20"/>
                <w:szCs w:val="20"/>
              </w:rPr>
              <w:t>&lt; 20 min from a hospital, more than 11 people</w:t>
            </w:r>
          </w:p>
          <w:p w14:paraId="06EBA72E" w14:textId="77777777" w:rsidR="00531AC8" w:rsidRPr="00AF2F51" w:rsidRDefault="00531AC8" w:rsidP="00531AC8">
            <w:pPr>
              <w:pStyle w:val="ListParagraph"/>
              <w:widowControl/>
              <w:numPr>
                <w:ilvl w:val="0"/>
                <w:numId w:val="4"/>
              </w:numPr>
              <w:autoSpaceDE/>
              <w:autoSpaceDN/>
              <w:spacing w:before="0" w:after="200" w:line="276" w:lineRule="auto"/>
              <w:contextualSpacing/>
              <w:rPr>
                <w:bCs/>
                <w:color w:val="000000" w:themeColor="text1"/>
                <w:sz w:val="20"/>
                <w:szCs w:val="20"/>
                <w:u w:val="single"/>
              </w:rPr>
            </w:pPr>
            <w:r w:rsidRPr="00AF2F51">
              <w:rPr>
                <w:bCs/>
                <w:color w:val="000000" w:themeColor="text1"/>
                <w:sz w:val="20"/>
                <w:szCs w:val="20"/>
                <w:u w:val="single"/>
              </w:rPr>
              <w:t>Moderate risk</w:t>
            </w:r>
          </w:p>
          <w:p w14:paraId="19795014" w14:textId="77777777" w:rsidR="00531AC8" w:rsidRPr="00AF2F51" w:rsidRDefault="00531AC8" w:rsidP="00820A2D">
            <w:pPr>
              <w:pStyle w:val="ListParagraph"/>
              <w:rPr>
                <w:bCs/>
                <w:color w:val="000000" w:themeColor="text1"/>
                <w:sz w:val="20"/>
                <w:szCs w:val="20"/>
              </w:rPr>
            </w:pPr>
            <w:r w:rsidRPr="00AF2F51">
              <w:rPr>
                <w:bCs/>
                <w:color w:val="000000" w:themeColor="text1"/>
                <w:sz w:val="20"/>
                <w:szCs w:val="20"/>
              </w:rPr>
              <w:t>&gt; 20 min from a hospital, more than 2 people</w:t>
            </w:r>
          </w:p>
          <w:p w14:paraId="5E01C3DD" w14:textId="77777777" w:rsidR="00531AC8" w:rsidRPr="00AF2F51" w:rsidRDefault="00531AC8" w:rsidP="00820A2D">
            <w:pPr>
              <w:pStyle w:val="ListParagraph"/>
              <w:rPr>
                <w:bCs/>
                <w:color w:val="000000" w:themeColor="text1"/>
                <w:sz w:val="20"/>
                <w:szCs w:val="20"/>
              </w:rPr>
            </w:pPr>
            <w:r w:rsidRPr="00AF2F51">
              <w:rPr>
                <w:bCs/>
                <w:color w:val="000000" w:themeColor="text1"/>
                <w:sz w:val="20"/>
                <w:szCs w:val="20"/>
              </w:rPr>
              <w:t>&lt; 20 min from a hospital, more than 6 people</w:t>
            </w:r>
          </w:p>
          <w:p w14:paraId="04C3E2C2" w14:textId="77777777" w:rsidR="00531AC8" w:rsidRPr="00AF2F51" w:rsidRDefault="00531AC8" w:rsidP="00531AC8">
            <w:pPr>
              <w:pStyle w:val="ListParagraph"/>
              <w:widowControl/>
              <w:numPr>
                <w:ilvl w:val="0"/>
                <w:numId w:val="4"/>
              </w:numPr>
              <w:autoSpaceDE/>
              <w:autoSpaceDN/>
              <w:spacing w:before="0" w:after="200" w:line="276" w:lineRule="auto"/>
              <w:contextualSpacing/>
              <w:rPr>
                <w:bCs/>
                <w:color w:val="000000" w:themeColor="text1"/>
                <w:sz w:val="20"/>
                <w:szCs w:val="20"/>
                <w:u w:val="single"/>
              </w:rPr>
            </w:pPr>
            <w:r w:rsidRPr="00AF2F51">
              <w:rPr>
                <w:bCs/>
                <w:color w:val="000000" w:themeColor="text1"/>
                <w:sz w:val="20"/>
                <w:szCs w:val="20"/>
                <w:u w:val="single"/>
              </w:rPr>
              <w:t>High risk</w:t>
            </w:r>
          </w:p>
          <w:p w14:paraId="69DEEE69" w14:textId="77777777" w:rsidR="00531AC8" w:rsidRPr="00AF2F51" w:rsidRDefault="00531AC8" w:rsidP="00820A2D">
            <w:pPr>
              <w:pStyle w:val="ListParagraph"/>
              <w:rPr>
                <w:bCs/>
                <w:color w:val="000000" w:themeColor="text1"/>
                <w:sz w:val="20"/>
                <w:szCs w:val="20"/>
              </w:rPr>
            </w:pPr>
            <w:r w:rsidRPr="00AF2F51">
              <w:rPr>
                <w:bCs/>
                <w:color w:val="000000" w:themeColor="text1"/>
                <w:sz w:val="20"/>
                <w:szCs w:val="20"/>
              </w:rPr>
              <w:t>&gt; 2 or more people</w:t>
            </w:r>
          </w:p>
          <w:p w14:paraId="286D2C5B" w14:textId="77777777" w:rsidR="00531AC8" w:rsidRPr="00AF2F51" w:rsidRDefault="00531AC8" w:rsidP="00820A2D">
            <w:pPr>
              <w:rPr>
                <w:rFonts w:ascii="Arial" w:hAnsi="Arial" w:cs="Arial"/>
                <w:bCs/>
                <w:color w:val="000000" w:themeColor="text1"/>
                <w:sz w:val="20"/>
                <w:szCs w:val="20"/>
              </w:rPr>
            </w:pPr>
            <w:r w:rsidRPr="00AF2F51">
              <w:rPr>
                <w:rFonts w:ascii="Arial" w:hAnsi="Arial" w:cs="Arial"/>
                <w:bCs/>
                <w:color w:val="000000" w:themeColor="text1"/>
                <w:sz w:val="20"/>
                <w:szCs w:val="20"/>
              </w:rPr>
              <w:t xml:space="preserve">You may need a first aid certificate and, or, a transportation endorsement.  See </w:t>
            </w:r>
            <w:hyperlink r:id="rId55" w:anchor="Schedule3A" w:history="1">
              <w:r w:rsidRPr="00AF2F51">
                <w:rPr>
                  <w:rStyle w:val="Hyperlink"/>
                  <w:rFonts w:ascii="Arial" w:hAnsi="Arial" w:cs="Arial"/>
                  <w:bCs/>
                  <w:color w:val="4472C4" w:themeColor="accent1"/>
                  <w:sz w:val="20"/>
                  <w:szCs w:val="20"/>
                </w:rPr>
                <w:t>WorkSafe BC Schedule 3-A Minimum Levels of First Aid</w:t>
              </w:r>
            </w:hyperlink>
            <w:r w:rsidRPr="00AF2F51">
              <w:rPr>
                <w:rFonts w:ascii="Arial" w:hAnsi="Arial" w:cs="Arial"/>
                <w:bCs/>
                <w:color w:val="000000" w:themeColor="text1"/>
                <w:sz w:val="20"/>
                <w:szCs w:val="20"/>
              </w:rPr>
              <w:t xml:space="preserve"> for requirements.</w:t>
            </w:r>
          </w:p>
        </w:tc>
        <w:tc>
          <w:tcPr>
            <w:tcW w:w="1243" w:type="dxa"/>
          </w:tcPr>
          <w:p w14:paraId="7F4B5C59" w14:textId="77777777" w:rsidR="00531AC8" w:rsidRPr="00AF2F51" w:rsidRDefault="00531AC8" w:rsidP="00820A2D">
            <w:pPr>
              <w:rPr>
                <w:rFonts w:ascii="Arial" w:hAnsi="Arial" w:cs="Arial"/>
                <w:b/>
                <w:color w:val="0432FF"/>
                <w:sz w:val="20"/>
                <w:szCs w:val="20"/>
              </w:rPr>
            </w:pPr>
          </w:p>
        </w:tc>
        <w:tc>
          <w:tcPr>
            <w:tcW w:w="1026" w:type="dxa"/>
            <w:tcBorders>
              <w:bottom w:val="single" w:sz="4" w:space="0" w:color="auto"/>
            </w:tcBorders>
          </w:tcPr>
          <w:p w14:paraId="0922B281" w14:textId="77777777" w:rsidR="00531AC8" w:rsidRPr="00AF2F51" w:rsidRDefault="00531AC8" w:rsidP="00820A2D">
            <w:pPr>
              <w:rPr>
                <w:rFonts w:ascii="Arial" w:hAnsi="Arial" w:cs="Arial"/>
                <w:b/>
                <w:sz w:val="20"/>
                <w:szCs w:val="20"/>
              </w:rPr>
            </w:pPr>
          </w:p>
        </w:tc>
      </w:tr>
    </w:tbl>
    <w:p w14:paraId="4E1BCAB5" w14:textId="77777777" w:rsidR="00531AC8" w:rsidRPr="00971BDC" w:rsidRDefault="00531AC8" w:rsidP="00531AC8">
      <w:pPr>
        <w:rPr>
          <w:bCs/>
        </w:rPr>
      </w:pPr>
    </w:p>
    <w:p w14:paraId="63561DD4" w14:textId="77777777" w:rsidR="007F544C" w:rsidRDefault="007F544C"/>
    <w:sectPr w:rsidR="007F544C" w:rsidSect="00526CB0">
      <w:headerReference w:type="default" r:id="rId56"/>
      <w:footerReference w:type="even" r:id="rId57"/>
      <w:footerReference w:type="default" r:id="rId58"/>
      <w:pgSz w:w="12240" w:h="15840"/>
      <w:pgMar w:top="894" w:right="1440" w:bottom="941" w:left="144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BA825" w14:textId="77777777" w:rsidR="00DC6EBE" w:rsidRDefault="00DC6EBE" w:rsidP="007F544C">
      <w:r>
        <w:separator/>
      </w:r>
    </w:p>
  </w:endnote>
  <w:endnote w:type="continuationSeparator" w:id="0">
    <w:p w14:paraId="454F052E" w14:textId="77777777" w:rsidR="00DC6EBE" w:rsidRDefault="00DC6EBE" w:rsidP="007F5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98973823"/>
      <w:docPartObj>
        <w:docPartGallery w:val="Page Numbers (Bottom of Page)"/>
        <w:docPartUnique/>
      </w:docPartObj>
    </w:sdtPr>
    <w:sdtEndPr>
      <w:rPr>
        <w:rStyle w:val="PageNumber"/>
      </w:rPr>
    </w:sdtEndPr>
    <w:sdtContent>
      <w:p w14:paraId="5686455F" w14:textId="06D9FF1E" w:rsidR="00820A2D" w:rsidRDefault="00820A2D" w:rsidP="00820A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ADF46A" w14:textId="77777777" w:rsidR="00820A2D" w:rsidRDefault="00820A2D" w:rsidP="007F54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75687580"/>
      <w:docPartObj>
        <w:docPartGallery w:val="Page Numbers (Bottom of Page)"/>
        <w:docPartUnique/>
      </w:docPartObj>
    </w:sdtPr>
    <w:sdtEndPr>
      <w:rPr>
        <w:rStyle w:val="PageNumber"/>
      </w:rPr>
    </w:sdtEndPr>
    <w:sdtContent>
      <w:p w14:paraId="50C736C2" w14:textId="1657DA9D" w:rsidR="00820A2D" w:rsidRDefault="00820A2D" w:rsidP="00820A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83032">
          <w:rPr>
            <w:rStyle w:val="PageNumber"/>
            <w:noProof/>
          </w:rPr>
          <w:t>6</w:t>
        </w:r>
        <w:r>
          <w:rPr>
            <w:rStyle w:val="PageNumber"/>
          </w:rPr>
          <w:fldChar w:fldCharType="end"/>
        </w:r>
      </w:p>
    </w:sdtContent>
  </w:sdt>
  <w:p w14:paraId="3595D989" w14:textId="77777777" w:rsidR="00820A2D" w:rsidRDefault="00820A2D" w:rsidP="007F54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DB56C" w14:textId="77777777" w:rsidR="00DC6EBE" w:rsidRDefault="00DC6EBE" w:rsidP="007F544C">
      <w:r>
        <w:separator/>
      </w:r>
    </w:p>
  </w:footnote>
  <w:footnote w:type="continuationSeparator" w:id="0">
    <w:p w14:paraId="0711D287" w14:textId="77777777" w:rsidR="00DC6EBE" w:rsidRDefault="00DC6EBE" w:rsidP="007F5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7D3C0" w14:textId="4D941AE0" w:rsidR="00820A2D" w:rsidRDefault="00820A2D">
    <w:pPr>
      <w:pStyle w:val="Header"/>
    </w:pPr>
    <w:r>
      <w:t xml:space="preserve">Last Edit </w:t>
    </w:r>
    <w:r w:rsidR="00A32A4B">
      <w:t>Nov 1,</w:t>
    </w:r>
    <w:r w:rsidR="00857E9A">
      <w:t xml:space="preserve"> </w:t>
    </w:r>
    <w: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37AA8"/>
    <w:multiLevelType w:val="hybridMultilevel"/>
    <w:tmpl w:val="5BEC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D17782"/>
    <w:multiLevelType w:val="hybridMultilevel"/>
    <w:tmpl w:val="26FC0B1C"/>
    <w:lvl w:ilvl="0" w:tplc="F3EE80A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5A5C6D"/>
    <w:multiLevelType w:val="hybridMultilevel"/>
    <w:tmpl w:val="085048D4"/>
    <w:lvl w:ilvl="0" w:tplc="6F5ED552">
      <w:start w:val="1"/>
      <w:numFmt w:val="decimal"/>
      <w:lvlText w:val="%1."/>
      <w:lvlJc w:val="left"/>
      <w:pPr>
        <w:ind w:left="464" w:hanging="245"/>
      </w:pPr>
      <w:rPr>
        <w:rFonts w:ascii="Arial" w:eastAsia="Arial" w:hAnsi="Arial" w:cs="Arial" w:hint="default"/>
        <w:b/>
        <w:bCs/>
        <w:i w:val="0"/>
        <w:iCs w:val="0"/>
        <w:spacing w:val="-1"/>
        <w:w w:val="100"/>
        <w:sz w:val="22"/>
        <w:szCs w:val="22"/>
      </w:rPr>
    </w:lvl>
    <w:lvl w:ilvl="1" w:tplc="5858C2B8">
      <w:numFmt w:val="bullet"/>
      <w:lvlText w:val="•"/>
      <w:lvlJc w:val="left"/>
      <w:pPr>
        <w:ind w:left="940" w:hanging="361"/>
      </w:pPr>
      <w:rPr>
        <w:rFonts w:ascii="Arial" w:eastAsia="Arial" w:hAnsi="Arial" w:cs="Arial" w:hint="default"/>
        <w:b w:val="0"/>
        <w:bCs w:val="0"/>
        <w:i w:val="0"/>
        <w:iCs w:val="0"/>
        <w:w w:val="131"/>
        <w:sz w:val="22"/>
        <w:szCs w:val="22"/>
      </w:rPr>
    </w:lvl>
    <w:lvl w:ilvl="2" w:tplc="B66CBE34">
      <w:numFmt w:val="bullet"/>
      <w:lvlText w:val="•"/>
      <w:lvlJc w:val="left"/>
      <w:pPr>
        <w:ind w:left="1931" w:hanging="361"/>
      </w:pPr>
      <w:rPr>
        <w:rFonts w:hint="default"/>
      </w:rPr>
    </w:lvl>
    <w:lvl w:ilvl="3" w:tplc="8B769E20">
      <w:numFmt w:val="bullet"/>
      <w:lvlText w:val="•"/>
      <w:lvlJc w:val="left"/>
      <w:pPr>
        <w:ind w:left="2922" w:hanging="361"/>
      </w:pPr>
      <w:rPr>
        <w:rFonts w:hint="default"/>
      </w:rPr>
    </w:lvl>
    <w:lvl w:ilvl="4" w:tplc="D730D2CE">
      <w:numFmt w:val="bullet"/>
      <w:lvlText w:val="•"/>
      <w:lvlJc w:val="left"/>
      <w:pPr>
        <w:ind w:left="3913" w:hanging="361"/>
      </w:pPr>
      <w:rPr>
        <w:rFonts w:hint="default"/>
      </w:rPr>
    </w:lvl>
    <w:lvl w:ilvl="5" w:tplc="A484EBF6">
      <w:numFmt w:val="bullet"/>
      <w:lvlText w:val="•"/>
      <w:lvlJc w:val="left"/>
      <w:pPr>
        <w:ind w:left="4904" w:hanging="361"/>
      </w:pPr>
      <w:rPr>
        <w:rFonts w:hint="default"/>
      </w:rPr>
    </w:lvl>
    <w:lvl w:ilvl="6" w:tplc="DC0683BA">
      <w:numFmt w:val="bullet"/>
      <w:lvlText w:val="•"/>
      <w:lvlJc w:val="left"/>
      <w:pPr>
        <w:ind w:left="5895" w:hanging="361"/>
      </w:pPr>
      <w:rPr>
        <w:rFonts w:hint="default"/>
      </w:rPr>
    </w:lvl>
    <w:lvl w:ilvl="7" w:tplc="05ECAA22">
      <w:numFmt w:val="bullet"/>
      <w:lvlText w:val="•"/>
      <w:lvlJc w:val="left"/>
      <w:pPr>
        <w:ind w:left="6886" w:hanging="361"/>
      </w:pPr>
      <w:rPr>
        <w:rFonts w:hint="default"/>
      </w:rPr>
    </w:lvl>
    <w:lvl w:ilvl="8" w:tplc="861690FE">
      <w:numFmt w:val="bullet"/>
      <w:lvlText w:val="•"/>
      <w:lvlJc w:val="left"/>
      <w:pPr>
        <w:ind w:left="7877" w:hanging="361"/>
      </w:pPr>
      <w:rPr>
        <w:rFonts w:hint="default"/>
      </w:rPr>
    </w:lvl>
  </w:abstractNum>
  <w:abstractNum w:abstractNumId="3" w15:restartNumberingAfterBreak="0">
    <w:nsid w:val="6DF941DB"/>
    <w:multiLevelType w:val="hybridMultilevel"/>
    <w:tmpl w:val="F4D662F6"/>
    <w:lvl w:ilvl="0" w:tplc="F3EE80A4">
      <w:start w:val="1"/>
      <w:numFmt w:val="bullet"/>
      <w:lvlText w:val=""/>
      <w:lvlJc w:val="left"/>
      <w:pPr>
        <w:ind w:left="774" w:hanging="360"/>
      </w:pPr>
      <w:rPr>
        <w:rFonts w:ascii="Courier New" w:hAnsi="Courier New"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15:restartNumberingAfterBreak="0">
    <w:nsid w:val="6F403BBA"/>
    <w:multiLevelType w:val="hybridMultilevel"/>
    <w:tmpl w:val="FFA64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5B35C8"/>
    <w:multiLevelType w:val="hybridMultilevel"/>
    <w:tmpl w:val="66484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44C"/>
    <w:rsid w:val="0005459D"/>
    <w:rsid w:val="001410FF"/>
    <w:rsid w:val="001714BD"/>
    <w:rsid w:val="00174534"/>
    <w:rsid w:val="001C07B8"/>
    <w:rsid w:val="001C107A"/>
    <w:rsid w:val="001F2561"/>
    <w:rsid w:val="00242E15"/>
    <w:rsid w:val="003D2295"/>
    <w:rsid w:val="003E18D1"/>
    <w:rsid w:val="003E765D"/>
    <w:rsid w:val="004071D8"/>
    <w:rsid w:val="00411E02"/>
    <w:rsid w:val="00415FF3"/>
    <w:rsid w:val="00515A13"/>
    <w:rsid w:val="00526CB0"/>
    <w:rsid w:val="00531AC8"/>
    <w:rsid w:val="00535056"/>
    <w:rsid w:val="005756A6"/>
    <w:rsid w:val="00643462"/>
    <w:rsid w:val="00657ED5"/>
    <w:rsid w:val="00683032"/>
    <w:rsid w:val="006E572C"/>
    <w:rsid w:val="006F2C24"/>
    <w:rsid w:val="00711EB6"/>
    <w:rsid w:val="007B4284"/>
    <w:rsid w:val="007F544C"/>
    <w:rsid w:val="00820A2D"/>
    <w:rsid w:val="00857E9A"/>
    <w:rsid w:val="008F68E7"/>
    <w:rsid w:val="00913EC0"/>
    <w:rsid w:val="009145A1"/>
    <w:rsid w:val="009519DF"/>
    <w:rsid w:val="00A32A4B"/>
    <w:rsid w:val="00A93880"/>
    <w:rsid w:val="00AD3C25"/>
    <w:rsid w:val="00AF2F51"/>
    <w:rsid w:val="00B343E9"/>
    <w:rsid w:val="00C5782B"/>
    <w:rsid w:val="00C66DC4"/>
    <w:rsid w:val="00C831A7"/>
    <w:rsid w:val="00DC6EBE"/>
    <w:rsid w:val="00E82447"/>
    <w:rsid w:val="00F25014"/>
    <w:rsid w:val="00FE49A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ED6F7E"/>
  <w15:chartTrackingRefBased/>
  <w15:docId w15:val="{9730CEB8-7DC1-A74C-9306-BF451EF11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31A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unhideWhenUsed/>
    <w:qFormat/>
    <w:rsid w:val="007F544C"/>
    <w:pPr>
      <w:widowControl w:val="0"/>
      <w:autoSpaceDE w:val="0"/>
      <w:autoSpaceDN w:val="0"/>
      <w:ind w:left="107"/>
      <w:outlineLvl w:val="2"/>
    </w:pPr>
    <w:rPr>
      <w:rFonts w:ascii="Arial" w:eastAsia="Arial" w:hAnsi="Arial" w:cs="Arial"/>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F544C"/>
    <w:pPr>
      <w:widowControl w:val="0"/>
      <w:autoSpaceDE w:val="0"/>
      <w:autoSpaceDN w:val="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7F544C"/>
    <w:rPr>
      <w:rFonts w:ascii="Arial" w:eastAsia="Arial" w:hAnsi="Arial" w:cs="Arial"/>
      <w:sz w:val="22"/>
      <w:szCs w:val="22"/>
      <w:lang w:val="en-US"/>
    </w:rPr>
  </w:style>
  <w:style w:type="paragraph" w:customStyle="1" w:styleId="TableParagraph">
    <w:name w:val="Table Paragraph"/>
    <w:basedOn w:val="Normal"/>
    <w:uiPriority w:val="1"/>
    <w:qFormat/>
    <w:rsid w:val="007F544C"/>
    <w:pPr>
      <w:widowControl w:val="0"/>
      <w:autoSpaceDE w:val="0"/>
      <w:autoSpaceDN w:val="0"/>
    </w:pPr>
    <w:rPr>
      <w:rFonts w:ascii="Arial" w:eastAsia="Arial" w:hAnsi="Arial" w:cs="Arial"/>
      <w:sz w:val="22"/>
      <w:szCs w:val="22"/>
      <w:lang w:val="en-US"/>
    </w:rPr>
  </w:style>
  <w:style w:type="paragraph" w:styleId="Header">
    <w:name w:val="header"/>
    <w:basedOn w:val="Normal"/>
    <w:link w:val="HeaderChar"/>
    <w:uiPriority w:val="99"/>
    <w:unhideWhenUsed/>
    <w:rsid w:val="007F544C"/>
    <w:pPr>
      <w:tabs>
        <w:tab w:val="center" w:pos="4680"/>
        <w:tab w:val="right" w:pos="9360"/>
      </w:tabs>
    </w:pPr>
  </w:style>
  <w:style w:type="character" w:customStyle="1" w:styleId="HeaderChar">
    <w:name w:val="Header Char"/>
    <w:basedOn w:val="DefaultParagraphFont"/>
    <w:link w:val="Header"/>
    <w:uiPriority w:val="99"/>
    <w:rsid w:val="007F544C"/>
  </w:style>
  <w:style w:type="paragraph" w:styleId="Footer">
    <w:name w:val="footer"/>
    <w:basedOn w:val="Normal"/>
    <w:link w:val="FooterChar"/>
    <w:uiPriority w:val="99"/>
    <w:unhideWhenUsed/>
    <w:rsid w:val="007F544C"/>
    <w:pPr>
      <w:tabs>
        <w:tab w:val="center" w:pos="4680"/>
        <w:tab w:val="right" w:pos="9360"/>
      </w:tabs>
    </w:pPr>
  </w:style>
  <w:style w:type="character" w:customStyle="1" w:styleId="FooterChar">
    <w:name w:val="Footer Char"/>
    <w:basedOn w:val="DefaultParagraphFont"/>
    <w:link w:val="Footer"/>
    <w:uiPriority w:val="99"/>
    <w:rsid w:val="007F544C"/>
  </w:style>
  <w:style w:type="character" w:styleId="PageNumber">
    <w:name w:val="page number"/>
    <w:basedOn w:val="DefaultParagraphFont"/>
    <w:uiPriority w:val="99"/>
    <w:semiHidden/>
    <w:unhideWhenUsed/>
    <w:rsid w:val="007F544C"/>
  </w:style>
  <w:style w:type="character" w:customStyle="1" w:styleId="Heading3Char">
    <w:name w:val="Heading 3 Char"/>
    <w:basedOn w:val="DefaultParagraphFont"/>
    <w:link w:val="Heading3"/>
    <w:uiPriority w:val="9"/>
    <w:rsid w:val="007F544C"/>
    <w:rPr>
      <w:rFonts w:ascii="Arial" w:eastAsia="Arial" w:hAnsi="Arial" w:cs="Arial"/>
      <w:b/>
      <w:bCs/>
      <w:sz w:val="22"/>
      <w:szCs w:val="22"/>
      <w:lang w:val="en-US"/>
    </w:rPr>
  </w:style>
  <w:style w:type="table" w:styleId="TableGrid">
    <w:name w:val="Table Grid"/>
    <w:basedOn w:val="TableNormal"/>
    <w:uiPriority w:val="39"/>
    <w:rsid w:val="00C831A7"/>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831A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831A7"/>
    <w:pPr>
      <w:widowControl w:val="0"/>
      <w:autoSpaceDE w:val="0"/>
      <w:autoSpaceDN w:val="0"/>
      <w:spacing w:before="18"/>
      <w:ind w:left="940" w:hanging="361"/>
    </w:pPr>
    <w:rPr>
      <w:rFonts w:ascii="Arial" w:eastAsia="Arial" w:hAnsi="Arial" w:cs="Arial"/>
      <w:sz w:val="22"/>
      <w:szCs w:val="22"/>
      <w:lang w:val="en-US"/>
    </w:rPr>
  </w:style>
  <w:style w:type="character" w:styleId="Hyperlink">
    <w:name w:val="Hyperlink"/>
    <w:basedOn w:val="DefaultParagraphFont"/>
    <w:uiPriority w:val="99"/>
    <w:unhideWhenUsed/>
    <w:rsid w:val="00531AC8"/>
    <w:rPr>
      <w:color w:val="0563C1" w:themeColor="hyperlink"/>
      <w:u w:val="single"/>
    </w:rPr>
  </w:style>
  <w:style w:type="character" w:customStyle="1" w:styleId="UnresolvedMention1">
    <w:name w:val="Unresolved Mention1"/>
    <w:basedOn w:val="DefaultParagraphFont"/>
    <w:uiPriority w:val="99"/>
    <w:semiHidden/>
    <w:unhideWhenUsed/>
    <w:rsid w:val="006E572C"/>
    <w:rPr>
      <w:color w:val="605E5C"/>
      <w:shd w:val="clear" w:color="auto" w:fill="E1DFDD"/>
    </w:rPr>
  </w:style>
  <w:style w:type="character" w:styleId="FollowedHyperlink">
    <w:name w:val="FollowedHyperlink"/>
    <w:basedOn w:val="DefaultParagraphFont"/>
    <w:uiPriority w:val="99"/>
    <w:semiHidden/>
    <w:unhideWhenUsed/>
    <w:rsid w:val="001F2561"/>
    <w:rPr>
      <w:color w:val="954F72" w:themeColor="followedHyperlink"/>
      <w:u w:val="single"/>
    </w:rPr>
  </w:style>
  <w:style w:type="character" w:styleId="CommentReference">
    <w:name w:val="annotation reference"/>
    <w:basedOn w:val="DefaultParagraphFont"/>
    <w:uiPriority w:val="99"/>
    <w:semiHidden/>
    <w:unhideWhenUsed/>
    <w:rsid w:val="00820A2D"/>
    <w:rPr>
      <w:sz w:val="16"/>
      <w:szCs w:val="16"/>
    </w:rPr>
  </w:style>
  <w:style w:type="paragraph" w:styleId="CommentText">
    <w:name w:val="annotation text"/>
    <w:basedOn w:val="Normal"/>
    <w:link w:val="CommentTextChar"/>
    <w:uiPriority w:val="99"/>
    <w:unhideWhenUsed/>
    <w:rsid w:val="00820A2D"/>
    <w:rPr>
      <w:sz w:val="20"/>
      <w:szCs w:val="20"/>
    </w:rPr>
  </w:style>
  <w:style w:type="character" w:customStyle="1" w:styleId="CommentTextChar">
    <w:name w:val="Comment Text Char"/>
    <w:basedOn w:val="DefaultParagraphFont"/>
    <w:link w:val="CommentText"/>
    <w:uiPriority w:val="99"/>
    <w:rsid w:val="00820A2D"/>
    <w:rPr>
      <w:sz w:val="20"/>
      <w:szCs w:val="20"/>
    </w:rPr>
  </w:style>
  <w:style w:type="paragraph" w:styleId="CommentSubject">
    <w:name w:val="annotation subject"/>
    <w:basedOn w:val="CommentText"/>
    <w:next w:val="CommentText"/>
    <w:link w:val="CommentSubjectChar"/>
    <w:uiPriority w:val="99"/>
    <w:semiHidden/>
    <w:unhideWhenUsed/>
    <w:rsid w:val="00820A2D"/>
    <w:rPr>
      <w:b/>
      <w:bCs/>
    </w:rPr>
  </w:style>
  <w:style w:type="character" w:customStyle="1" w:styleId="CommentSubjectChar">
    <w:name w:val="Comment Subject Char"/>
    <w:basedOn w:val="CommentTextChar"/>
    <w:link w:val="CommentSubject"/>
    <w:uiPriority w:val="99"/>
    <w:semiHidden/>
    <w:rsid w:val="00820A2D"/>
    <w:rPr>
      <w:b/>
      <w:bCs/>
      <w:sz w:val="20"/>
      <w:szCs w:val="20"/>
    </w:rPr>
  </w:style>
  <w:style w:type="paragraph" w:styleId="Revision">
    <w:name w:val="Revision"/>
    <w:hidden/>
    <w:uiPriority w:val="99"/>
    <w:semiHidden/>
    <w:rsid w:val="00820A2D"/>
  </w:style>
  <w:style w:type="paragraph" w:styleId="BalloonText">
    <w:name w:val="Balloon Text"/>
    <w:basedOn w:val="Normal"/>
    <w:link w:val="BalloonTextChar"/>
    <w:uiPriority w:val="99"/>
    <w:semiHidden/>
    <w:unhideWhenUsed/>
    <w:rsid w:val="00820A2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0A2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rs.ubc.ca/health-safety/safety-programs/first-aid/" TargetMode="External"/><Relationship Id="rId18" Type="http://schemas.openxmlformats.org/officeDocument/2006/relationships/hyperlink" Target="https://universitycounsel-2015.sites.olt.ubc.ca/files/2019/08/Health-and-Safety-Policy_SC1.pdf" TargetMode="External"/><Relationship Id="rId26" Type="http://schemas.openxmlformats.org/officeDocument/2006/relationships/hyperlink" Target="https://www.hse2.ubc.ca/moodle/course/view.php?id=14" TargetMode="External"/><Relationship Id="rId39" Type="http://schemas.openxmlformats.org/officeDocument/2006/relationships/hyperlink" Target="https://srs.ubc.ca/training-and-general-education-courses/environmental-training/" TargetMode="External"/><Relationship Id="rId21" Type="http://schemas.openxmlformats.org/officeDocument/2006/relationships/hyperlink" Target="https://www.cairs.ubc.ca/public_page.php" TargetMode="External"/><Relationship Id="rId34" Type="http://schemas.openxmlformats.org/officeDocument/2006/relationships/hyperlink" Target="https://srs.ubc.ca/training-and-general-education-courses/mandatory-training-for-all-ubc-workers/" TargetMode="External"/><Relationship Id="rId42" Type="http://schemas.openxmlformats.org/officeDocument/2006/relationships/hyperlink" Target="https://srs.ubc.ca/health-safety/research-safety/transportation-of-dangerous-goods-training/" TargetMode="External"/><Relationship Id="rId47" Type="http://schemas.openxmlformats.org/officeDocument/2006/relationships/hyperlink" Target="https://srs.ubc.ca/health-safety/research-safety/radiation-safety/radiation-training/" TargetMode="External"/><Relationship Id="rId50" Type="http://schemas.openxmlformats.org/officeDocument/2006/relationships/hyperlink" Target="https://safety.botany.ubc.ca/field-safety/" TargetMode="External"/><Relationship Id="rId55" Type="http://schemas.openxmlformats.org/officeDocument/2006/relationships/hyperlink" Target="https://www.worksafebc.com/en/law-policy/occupational-health-safety/searchable-ohs-regulation/ohs-regulation/part-03-rights-and-responsibilities" TargetMode="External"/><Relationship Id="rId7" Type="http://schemas.openxmlformats.org/officeDocument/2006/relationships/hyperlink" Target="https://srs.ubc.ca/emergency/emergency-and-non-emergency-numbers/" TargetMode="External"/><Relationship Id="rId2" Type="http://schemas.openxmlformats.org/officeDocument/2006/relationships/styles" Target="styles.xml"/><Relationship Id="rId16" Type="http://schemas.openxmlformats.org/officeDocument/2006/relationships/hyperlink" Target="https://students.ubc.ca/health/student-health-service" TargetMode="External"/><Relationship Id="rId29" Type="http://schemas.openxmlformats.org/officeDocument/2006/relationships/hyperlink" Target="https://srs.ubc.ca/training-and-general-education-courses/mandatory-training-for-all-ubc-workers/" TargetMode="External"/><Relationship Id="rId11" Type="http://schemas.openxmlformats.org/officeDocument/2006/relationships/hyperlink" Target="http://www.dpic.org/" TargetMode="External"/><Relationship Id="rId24" Type="http://schemas.openxmlformats.org/officeDocument/2006/relationships/hyperlink" Target="https://srs.ubc.ca/" TargetMode="External"/><Relationship Id="rId32" Type="http://schemas.openxmlformats.org/officeDocument/2006/relationships/hyperlink" Target="https://srs.ubc.ca/training-and-general-education-courses/mandatory-training-for-all-ubc-workers/" TargetMode="External"/><Relationship Id="rId37" Type="http://schemas.openxmlformats.org/officeDocument/2006/relationships/hyperlink" Target="https://srs.ubc.ca/health-safety/research-safety/chemical-safety/chemical-safety-training/" TargetMode="External"/><Relationship Id="rId40" Type="http://schemas.openxmlformats.org/officeDocument/2006/relationships/hyperlink" Target="https://srs.ubc.ca/health-safety/research-safety/transportation-of-dangerous-goods-training/" TargetMode="External"/><Relationship Id="rId45" Type="http://schemas.openxmlformats.org/officeDocument/2006/relationships/hyperlink" Target="https://hr.ubc.ca/health-and-wellbeing/occupational-preventive-health-oph" TargetMode="External"/><Relationship Id="rId53" Type="http://schemas.openxmlformats.org/officeDocument/2006/relationships/hyperlink" Target="https://srs.ubc.ca/health-safety/research-safety/scientific-diving/" TargetMode="External"/><Relationship Id="rId58" Type="http://schemas.openxmlformats.org/officeDocument/2006/relationships/footer" Target="footer2.xml"/><Relationship Id="rId5" Type="http://schemas.openxmlformats.org/officeDocument/2006/relationships/footnotes" Target="footnotes.xml"/><Relationship Id="rId19" Type="http://schemas.openxmlformats.org/officeDocument/2006/relationships/hyperlink" Target="https://universitycounsel-2015.sites.olt.ubc.ca/files/2020/04/At-Risk-Behaviour-Policy_SC13.pdf" TargetMode="External"/><Relationship Id="rId4" Type="http://schemas.openxmlformats.org/officeDocument/2006/relationships/webSettings" Target="webSettings.xml"/><Relationship Id="rId9" Type="http://schemas.openxmlformats.org/officeDocument/2006/relationships/hyperlink" Target="https://srs.ubc.ca/" TargetMode="External"/><Relationship Id="rId14" Type="http://schemas.openxmlformats.org/officeDocument/2006/relationships/hyperlink" Target="https://buildingoperations.ubc.ca/" TargetMode="External"/><Relationship Id="rId22" Type="http://schemas.openxmlformats.org/officeDocument/2006/relationships/hyperlink" Target="mailto:bcouch@mail.ubc.ca" TargetMode="External"/><Relationship Id="rId27" Type="http://schemas.openxmlformats.org/officeDocument/2006/relationships/hyperlink" Target="https://safety.botany.ubc.ca/" TargetMode="External"/><Relationship Id="rId30" Type="http://schemas.openxmlformats.org/officeDocument/2006/relationships/hyperlink" Target="https://srs.ubc.ca/training-and-general-education-courses/mandatory-training-for-all-ubc-workers/" TargetMode="External"/><Relationship Id="rId35" Type="http://schemas.openxmlformats.org/officeDocument/2006/relationships/hyperlink" Target="https://srs.ubc.ca/health-safety/research-safety/chemical-safety/chemical-safety-training/" TargetMode="External"/><Relationship Id="rId43" Type="http://schemas.openxmlformats.org/officeDocument/2006/relationships/hyperlink" Target="https://srs.ubc.ca/training-and-general-education-courses/environmental-training/" TargetMode="External"/><Relationship Id="rId48" Type="http://schemas.openxmlformats.org/officeDocument/2006/relationships/hyperlink" Target="https://srs.ubc.ca/health-safety/research-safety/transportation-of-dangerous-goods-training/" TargetMode="External"/><Relationship Id="rId56" Type="http://schemas.openxmlformats.org/officeDocument/2006/relationships/header" Target="header1.xml"/><Relationship Id="rId8" Type="http://schemas.openxmlformats.org/officeDocument/2006/relationships/hyperlink" Target="https://www.rcmp-grc.gc.ca/detach/en/d/256" TargetMode="External"/><Relationship Id="rId51" Type="http://schemas.openxmlformats.org/officeDocument/2006/relationships/hyperlink" Target="https://www.wildernessfirstaidtraining.ca/wilderness-courses" TargetMode="External"/><Relationship Id="rId3" Type="http://schemas.openxmlformats.org/officeDocument/2006/relationships/settings" Target="settings.xml"/><Relationship Id="rId12" Type="http://schemas.openxmlformats.org/officeDocument/2006/relationships/hyperlink" Target="https://crisiscentre.bc.ca/contact-us/" TargetMode="External"/><Relationship Id="rId17" Type="http://schemas.openxmlformats.org/officeDocument/2006/relationships/hyperlink" Target="https://botanyochs.sites.olt.ubc.ca/files/2021/06/Department-of-Botany-HSPM-2021-Final.pdf" TargetMode="External"/><Relationship Id="rId25" Type="http://schemas.openxmlformats.org/officeDocument/2006/relationships/hyperlink" Target="https://www.hse2.ubc.ca/moodle/course/view.php?id=14" TargetMode="External"/><Relationship Id="rId33" Type="http://schemas.openxmlformats.org/officeDocument/2006/relationships/hyperlink" Target="https://srs.ubc.ca/2017/03/02/you-might-be-a-supervisor-and-not-even-know-it/" TargetMode="External"/><Relationship Id="rId38" Type="http://schemas.openxmlformats.org/officeDocument/2006/relationships/hyperlink" Target="https://srs.ubc.ca/training/research-safety-training-courses/whmis-training/" TargetMode="External"/><Relationship Id="rId46" Type="http://schemas.openxmlformats.org/officeDocument/2006/relationships/hyperlink" Target="https://srs.ubc.ca/training-and-general-education-courses/research-safety-training-courses/laser-safety-courses/" TargetMode="External"/><Relationship Id="rId59" Type="http://schemas.openxmlformats.org/officeDocument/2006/relationships/fontTable" Target="fontTable.xml"/><Relationship Id="rId20" Type="http://schemas.openxmlformats.org/officeDocument/2006/relationships/hyperlink" Target="https://www.worksafebc.com/en/law-policy/occupational-health-safety/searchable-ohs-regulation/ohs-regulation/part-03-rights-and-responsibilities" TargetMode="External"/><Relationship Id="rId41" Type="http://schemas.openxmlformats.org/officeDocument/2006/relationships/hyperlink" Target="https://srs.ubc.ca/training-and-general-education-courses/research-safety-training-courses/biological-safety-training/" TargetMode="External"/><Relationship Id="rId54" Type="http://schemas.openxmlformats.org/officeDocument/2006/relationships/hyperlink" Target="mailto:victoria.burdett-coutts@ubc.ca"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ecurity.ubc.ca/" TargetMode="External"/><Relationship Id="rId23" Type="http://schemas.openxmlformats.org/officeDocument/2006/relationships/hyperlink" Target="mailto:Isabel.ferens@botany.ubc.ca" TargetMode="External"/><Relationship Id="rId28" Type="http://schemas.openxmlformats.org/officeDocument/2006/relationships/hyperlink" Target="https://srs.ubc.ca/training-and-general-education-courses/mandatory-training-for-all-ubc-workers/" TargetMode="External"/><Relationship Id="rId36" Type="http://schemas.openxmlformats.org/officeDocument/2006/relationships/hyperlink" Target="https://hr.ubc.ca/health-and-wellbeing/ergonomics/office-ergonomics" TargetMode="External"/><Relationship Id="rId49" Type="http://schemas.openxmlformats.org/officeDocument/2006/relationships/hyperlink" Target="https://srs.ubc.ca/training-and-general-education-courses/mandatory-training-for-all-ubc-workers/" TargetMode="External"/><Relationship Id="rId57" Type="http://schemas.openxmlformats.org/officeDocument/2006/relationships/footer" Target="footer1.xml"/><Relationship Id="rId10" Type="http://schemas.openxmlformats.org/officeDocument/2006/relationships/hyperlink" Target="https://svpro.ubc.ca/" TargetMode="External"/><Relationship Id="rId31" Type="http://schemas.openxmlformats.org/officeDocument/2006/relationships/hyperlink" Target="https://srs.ubc.ca/training-and-general-education-courses/mandatory-training-for-all-ubc-workers/" TargetMode="External"/><Relationship Id="rId44" Type="http://schemas.openxmlformats.org/officeDocument/2006/relationships/hyperlink" Target="mailto:denny@zoology.ubc.ca" TargetMode="External"/><Relationship Id="rId52" Type="http://schemas.openxmlformats.org/officeDocument/2006/relationships/hyperlink" Target="https://srs.ubc.ca/training-and-general-education-courses/research-safety-training-courses/scientific-diver-training/"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2415</Words>
  <Characters>13768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Ferens, Isabel</cp:lastModifiedBy>
  <cp:revision>10</cp:revision>
  <cp:lastPrinted>2021-09-22T18:30:00Z</cp:lastPrinted>
  <dcterms:created xsi:type="dcterms:W3CDTF">2021-09-22T18:29:00Z</dcterms:created>
  <dcterms:modified xsi:type="dcterms:W3CDTF">2022-08-31T16:16:00Z</dcterms:modified>
</cp:coreProperties>
</file>